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0E92" w14:textId="1722B2D9" w:rsidR="0064422E" w:rsidRPr="002771DE" w:rsidRDefault="0064422E" w:rsidP="0064422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76773">
        <w:rPr>
          <w:rFonts w:ascii="Kristen ITC" w:hAnsi="Kristen ITC"/>
          <w:noProof/>
        </w:rPr>
        <w:drawing>
          <wp:anchor distT="0" distB="0" distL="114300" distR="114300" simplePos="0" relativeHeight="251657216" behindDoc="1" locked="0" layoutInCell="1" allowOverlap="1" wp14:anchorId="0F064CEB" wp14:editId="7FC17B01">
            <wp:simplePos x="0" y="0"/>
            <wp:positionH relativeFrom="column">
              <wp:posOffset>38100</wp:posOffset>
            </wp:positionH>
            <wp:positionV relativeFrom="paragraph">
              <wp:posOffset>-21590</wp:posOffset>
            </wp:positionV>
            <wp:extent cx="1171575" cy="1428115"/>
            <wp:effectExtent l="0" t="0" r="9525" b="635"/>
            <wp:wrapThrough wrapText="bothSides">
              <wp:wrapPolygon edited="0">
                <wp:start x="0" y="0"/>
                <wp:lineTo x="0" y="21321"/>
                <wp:lineTo x="21424" y="21321"/>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and_slatebo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428115"/>
                    </a:xfrm>
                    <a:prstGeom prst="rect">
                      <a:avLst/>
                    </a:prstGeom>
                  </pic:spPr>
                </pic:pic>
              </a:graphicData>
            </a:graphic>
            <wp14:sizeRelH relativeFrom="page">
              <wp14:pctWidth>0</wp14:pctWidth>
            </wp14:sizeRelH>
            <wp14:sizeRelV relativeFrom="page">
              <wp14:pctHeight>0</wp14:pctHeight>
            </wp14:sizeRelV>
          </wp:anchor>
        </w:drawing>
      </w: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Homework </w:t>
      </w:r>
      <w:r w:rsidR="00194B93">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10/</w:t>
      </w:r>
      <w:r w:rsidR="00F22A21">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9- 10/12</w:t>
      </w:r>
    </w:p>
    <w:p w14:paraId="771DB35A" w14:textId="77777777" w:rsidR="001B42AC" w:rsidRDefault="0064422E">
      <w:pPr>
        <w:rPr>
          <w:rFonts w:ascii="Kristen ITC" w:hAnsi="Kristen ITC"/>
          <w:sz w:val="28"/>
          <w:szCs w:val="28"/>
        </w:rPr>
      </w:pPr>
      <w:r>
        <w:tab/>
      </w:r>
      <w:r>
        <w:tab/>
        <w:t xml:space="preserve">          </w:t>
      </w:r>
      <w:r w:rsidR="003E1376">
        <w:rPr>
          <w:rFonts w:ascii="Kristen ITC" w:hAnsi="Kristen ITC"/>
          <w:sz w:val="28"/>
          <w:szCs w:val="28"/>
        </w:rPr>
        <w:t xml:space="preserve">Mrs. </w:t>
      </w:r>
      <w:proofErr w:type="gramStart"/>
      <w:r w:rsidR="003E1376">
        <w:rPr>
          <w:rFonts w:ascii="Kristen ITC" w:hAnsi="Kristen ITC"/>
          <w:sz w:val="28"/>
          <w:szCs w:val="28"/>
        </w:rPr>
        <w:t xml:space="preserve">Radcliffe’s </w:t>
      </w:r>
      <w:r w:rsidRPr="00576773">
        <w:rPr>
          <w:rFonts w:ascii="Kristen ITC" w:hAnsi="Kristen ITC"/>
          <w:sz w:val="28"/>
          <w:szCs w:val="28"/>
        </w:rPr>
        <w:t xml:space="preserve"> 2</w:t>
      </w:r>
      <w:proofErr w:type="gramEnd"/>
      <w:r w:rsidRPr="00576773">
        <w:rPr>
          <w:rFonts w:ascii="Kristen ITC" w:hAnsi="Kristen ITC"/>
          <w:sz w:val="28"/>
          <w:szCs w:val="28"/>
          <w:vertAlign w:val="superscript"/>
        </w:rPr>
        <w:t>nd</w:t>
      </w:r>
      <w:r w:rsidRPr="00576773">
        <w:rPr>
          <w:rFonts w:ascii="Kristen ITC" w:hAnsi="Kristen ITC"/>
          <w:sz w:val="28"/>
          <w:szCs w:val="28"/>
        </w:rPr>
        <w:t xml:space="preserve"> Grade</w:t>
      </w:r>
    </w:p>
    <w:p w14:paraId="49768C5D" w14:textId="77777777" w:rsidR="0064422E" w:rsidRDefault="0064422E">
      <w:pPr>
        <w:rPr>
          <w:rFonts w:ascii="Kristen ITC" w:hAnsi="Kristen ITC"/>
          <w:sz w:val="28"/>
          <w:szCs w:val="28"/>
        </w:rPr>
      </w:pPr>
    </w:p>
    <w:tbl>
      <w:tblPr>
        <w:tblStyle w:val="TableGrid"/>
        <w:tblW w:w="0" w:type="auto"/>
        <w:tblLook w:val="04A0" w:firstRow="1" w:lastRow="0" w:firstColumn="1" w:lastColumn="0" w:noHBand="0" w:noVBand="1"/>
      </w:tblPr>
      <w:tblGrid>
        <w:gridCol w:w="1868"/>
        <w:gridCol w:w="1997"/>
        <w:gridCol w:w="1901"/>
        <w:gridCol w:w="1906"/>
        <w:gridCol w:w="1904"/>
      </w:tblGrid>
      <w:tr w:rsidR="0064422E" w:rsidRPr="00576773" w14:paraId="46379B29" w14:textId="77777777" w:rsidTr="00BC6937">
        <w:trPr>
          <w:trHeight w:val="70"/>
        </w:trPr>
        <w:tc>
          <w:tcPr>
            <w:tcW w:w="1818" w:type="dxa"/>
          </w:tcPr>
          <w:p w14:paraId="63F3B19C" w14:textId="77777777" w:rsidR="0064422E" w:rsidRPr="00576773" w:rsidRDefault="0064422E" w:rsidP="00BC6937">
            <w:pPr>
              <w:jc w:val="center"/>
              <w:rPr>
                <w:rFonts w:ascii="Kristen ITC" w:hAnsi="Kristen ITC"/>
              </w:rPr>
            </w:pPr>
          </w:p>
        </w:tc>
        <w:tc>
          <w:tcPr>
            <w:tcW w:w="2012" w:type="dxa"/>
          </w:tcPr>
          <w:p w14:paraId="16F1A81C" w14:textId="77777777" w:rsidR="0064422E" w:rsidRPr="00576773" w:rsidRDefault="0064422E" w:rsidP="00BC6937">
            <w:pPr>
              <w:jc w:val="center"/>
              <w:rPr>
                <w:rFonts w:ascii="Kristen ITC" w:hAnsi="Kristen ITC"/>
              </w:rPr>
            </w:pPr>
            <w:r w:rsidRPr="00576773">
              <w:rPr>
                <w:rFonts w:ascii="Kristen ITC" w:hAnsi="Kristen ITC"/>
              </w:rPr>
              <w:t>Monday</w:t>
            </w:r>
          </w:p>
        </w:tc>
        <w:tc>
          <w:tcPr>
            <w:tcW w:w="1915" w:type="dxa"/>
          </w:tcPr>
          <w:p w14:paraId="4FCAE601" w14:textId="77777777" w:rsidR="0064422E" w:rsidRPr="00576773" w:rsidRDefault="0064422E" w:rsidP="00BC6937">
            <w:pPr>
              <w:jc w:val="center"/>
              <w:rPr>
                <w:rFonts w:ascii="Kristen ITC" w:hAnsi="Kristen ITC"/>
              </w:rPr>
            </w:pPr>
            <w:r w:rsidRPr="00576773">
              <w:rPr>
                <w:rFonts w:ascii="Kristen ITC" w:hAnsi="Kristen ITC"/>
              </w:rPr>
              <w:t>Tuesday</w:t>
            </w:r>
          </w:p>
        </w:tc>
        <w:tc>
          <w:tcPr>
            <w:tcW w:w="1915" w:type="dxa"/>
          </w:tcPr>
          <w:p w14:paraId="35E6982B" w14:textId="77777777" w:rsidR="0064422E" w:rsidRPr="00576773" w:rsidRDefault="0064422E" w:rsidP="00BC6937">
            <w:pPr>
              <w:jc w:val="center"/>
              <w:rPr>
                <w:rFonts w:ascii="Kristen ITC" w:hAnsi="Kristen ITC"/>
              </w:rPr>
            </w:pPr>
            <w:r w:rsidRPr="00576773">
              <w:rPr>
                <w:rFonts w:ascii="Kristen ITC" w:hAnsi="Kristen ITC"/>
              </w:rPr>
              <w:t>Wednesday</w:t>
            </w:r>
          </w:p>
        </w:tc>
        <w:tc>
          <w:tcPr>
            <w:tcW w:w="1916" w:type="dxa"/>
          </w:tcPr>
          <w:p w14:paraId="6A68815C" w14:textId="77777777" w:rsidR="0064422E" w:rsidRPr="00576773" w:rsidRDefault="0064422E" w:rsidP="00BC6937">
            <w:pPr>
              <w:jc w:val="center"/>
              <w:rPr>
                <w:rFonts w:ascii="Kristen ITC" w:hAnsi="Kristen ITC"/>
              </w:rPr>
            </w:pPr>
            <w:r w:rsidRPr="00576773">
              <w:rPr>
                <w:rFonts w:ascii="Kristen ITC" w:hAnsi="Kristen ITC"/>
              </w:rPr>
              <w:t>Thursday</w:t>
            </w:r>
          </w:p>
        </w:tc>
      </w:tr>
      <w:tr w:rsidR="0064422E" w:rsidRPr="00576773" w14:paraId="54BC7C10" w14:textId="77777777" w:rsidTr="00BC6937">
        <w:tc>
          <w:tcPr>
            <w:tcW w:w="1818" w:type="dxa"/>
          </w:tcPr>
          <w:p w14:paraId="5E484D95" w14:textId="77777777" w:rsidR="0064422E" w:rsidRPr="00576773" w:rsidRDefault="0064422E" w:rsidP="00BC6937">
            <w:pPr>
              <w:rPr>
                <w:rFonts w:ascii="Kristen ITC" w:hAnsi="Kristen ITC"/>
              </w:rPr>
            </w:pPr>
          </w:p>
          <w:p w14:paraId="16D5373B" w14:textId="77777777" w:rsidR="0064422E" w:rsidRPr="00576773" w:rsidRDefault="0064422E" w:rsidP="00BC6937">
            <w:pPr>
              <w:jc w:val="center"/>
              <w:rPr>
                <w:rFonts w:ascii="Kristen ITC" w:hAnsi="Kristen ITC"/>
              </w:rPr>
            </w:pPr>
            <w:r w:rsidRPr="00576773">
              <w:rPr>
                <w:rFonts w:ascii="Kristen ITC" w:hAnsi="Kristen ITC"/>
              </w:rPr>
              <w:t>Math</w:t>
            </w:r>
          </w:p>
        </w:tc>
        <w:tc>
          <w:tcPr>
            <w:tcW w:w="2012" w:type="dxa"/>
          </w:tcPr>
          <w:p w14:paraId="1EB60F5D" w14:textId="64551D69" w:rsidR="008E4F94" w:rsidRPr="00576773" w:rsidRDefault="00F22A21" w:rsidP="008E4F94">
            <w:pPr>
              <w:jc w:val="center"/>
              <w:rPr>
                <w:rFonts w:ascii="Kristen ITC" w:hAnsi="Kristen ITC"/>
                <w:sz w:val="20"/>
                <w:szCs w:val="20"/>
              </w:rPr>
            </w:pPr>
            <w:r>
              <w:rPr>
                <w:rFonts w:ascii="Kristen ITC" w:hAnsi="Kristen ITC"/>
                <w:sz w:val="20"/>
                <w:szCs w:val="20"/>
              </w:rPr>
              <w:t xml:space="preserve">No School! </w:t>
            </w:r>
          </w:p>
          <w:p w14:paraId="0CB48DB5" w14:textId="65A112A9" w:rsidR="007C6B93" w:rsidRPr="00576773" w:rsidRDefault="007C6B93" w:rsidP="008E4F94">
            <w:pPr>
              <w:jc w:val="center"/>
              <w:rPr>
                <w:rFonts w:ascii="Kristen ITC" w:hAnsi="Kristen ITC"/>
                <w:sz w:val="20"/>
                <w:szCs w:val="20"/>
              </w:rPr>
            </w:pPr>
          </w:p>
        </w:tc>
        <w:tc>
          <w:tcPr>
            <w:tcW w:w="1915" w:type="dxa"/>
          </w:tcPr>
          <w:p w14:paraId="05ACFFDF" w14:textId="1EEA779A" w:rsidR="0064422E" w:rsidRPr="00576773" w:rsidRDefault="00F22A21" w:rsidP="008E4F94">
            <w:pPr>
              <w:jc w:val="center"/>
              <w:rPr>
                <w:rFonts w:ascii="Kristen ITC" w:hAnsi="Kristen ITC"/>
                <w:sz w:val="20"/>
                <w:szCs w:val="20"/>
              </w:rPr>
            </w:pPr>
            <w:r>
              <w:rPr>
                <w:rFonts w:ascii="Kristen ITC" w:hAnsi="Kristen ITC"/>
                <w:sz w:val="20"/>
                <w:szCs w:val="20"/>
              </w:rPr>
              <w:t xml:space="preserve">Read for 15 minutes </w:t>
            </w:r>
          </w:p>
        </w:tc>
        <w:tc>
          <w:tcPr>
            <w:tcW w:w="1915" w:type="dxa"/>
          </w:tcPr>
          <w:p w14:paraId="405D763D" w14:textId="11AE5F98" w:rsidR="00800612" w:rsidRPr="00576773" w:rsidRDefault="00F22A21" w:rsidP="008E4F94">
            <w:pPr>
              <w:jc w:val="center"/>
              <w:rPr>
                <w:rFonts w:ascii="Kristen ITC" w:hAnsi="Kristen ITC"/>
                <w:sz w:val="20"/>
                <w:szCs w:val="20"/>
              </w:rPr>
            </w:pPr>
            <w:r>
              <w:rPr>
                <w:rFonts w:ascii="Kristen ITC" w:hAnsi="Kristen ITC"/>
                <w:sz w:val="20"/>
                <w:szCs w:val="20"/>
              </w:rPr>
              <w:t>Read for 15 minutes</w:t>
            </w:r>
          </w:p>
        </w:tc>
        <w:tc>
          <w:tcPr>
            <w:tcW w:w="1916" w:type="dxa"/>
          </w:tcPr>
          <w:p w14:paraId="49BC37FB" w14:textId="37EDFA23" w:rsidR="00800612" w:rsidRPr="00576773" w:rsidRDefault="00F22A21" w:rsidP="008E4F94">
            <w:pPr>
              <w:jc w:val="center"/>
              <w:rPr>
                <w:rFonts w:ascii="Kristen ITC" w:hAnsi="Kristen ITC"/>
                <w:sz w:val="20"/>
                <w:szCs w:val="20"/>
              </w:rPr>
            </w:pPr>
            <w:r>
              <w:rPr>
                <w:rFonts w:ascii="Kristen ITC" w:hAnsi="Kristen ITC"/>
                <w:sz w:val="20"/>
                <w:szCs w:val="20"/>
              </w:rPr>
              <w:t>Read for 15 minutes</w:t>
            </w:r>
          </w:p>
        </w:tc>
      </w:tr>
      <w:tr w:rsidR="0064422E" w:rsidRPr="00576773" w14:paraId="37C9E598" w14:textId="77777777" w:rsidTr="00BC6937">
        <w:tc>
          <w:tcPr>
            <w:tcW w:w="1818" w:type="dxa"/>
          </w:tcPr>
          <w:p w14:paraId="5DF05085" w14:textId="77777777" w:rsidR="0064422E" w:rsidRPr="00576773" w:rsidRDefault="0064422E" w:rsidP="00BC6937">
            <w:pPr>
              <w:jc w:val="center"/>
              <w:rPr>
                <w:rFonts w:ascii="Kristen ITC" w:hAnsi="Kristen ITC"/>
              </w:rPr>
            </w:pPr>
          </w:p>
          <w:p w14:paraId="674DEEEE" w14:textId="77777777" w:rsidR="0064422E" w:rsidRPr="00576773" w:rsidRDefault="0064422E" w:rsidP="00BC6937">
            <w:pPr>
              <w:jc w:val="center"/>
              <w:rPr>
                <w:rFonts w:ascii="Kristen ITC" w:hAnsi="Kristen ITC"/>
              </w:rPr>
            </w:pPr>
            <w:r w:rsidRPr="00576773">
              <w:rPr>
                <w:rFonts w:ascii="Kristen ITC" w:hAnsi="Kristen ITC"/>
              </w:rPr>
              <w:t>Language Arts</w:t>
            </w:r>
          </w:p>
        </w:tc>
        <w:tc>
          <w:tcPr>
            <w:tcW w:w="2012" w:type="dxa"/>
          </w:tcPr>
          <w:p w14:paraId="675438CF" w14:textId="77777777" w:rsidR="008E4F94" w:rsidRDefault="008E4F94" w:rsidP="008E4F94">
            <w:pPr>
              <w:jc w:val="center"/>
              <w:rPr>
                <w:rFonts w:ascii="Kristen ITC" w:hAnsi="Kristen ITC"/>
                <w:sz w:val="20"/>
                <w:szCs w:val="20"/>
              </w:rPr>
            </w:pPr>
          </w:p>
          <w:p w14:paraId="33D420E4" w14:textId="305637B6" w:rsidR="0064422E" w:rsidRPr="00576773" w:rsidRDefault="0064422E" w:rsidP="008E4F94">
            <w:pPr>
              <w:jc w:val="center"/>
              <w:rPr>
                <w:rFonts w:ascii="Kristen ITC" w:hAnsi="Kristen ITC"/>
                <w:sz w:val="20"/>
                <w:szCs w:val="20"/>
              </w:rPr>
            </w:pPr>
          </w:p>
        </w:tc>
        <w:tc>
          <w:tcPr>
            <w:tcW w:w="1915" w:type="dxa"/>
          </w:tcPr>
          <w:p w14:paraId="6BFE8B0A" w14:textId="4D79BA5C" w:rsidR="003435E1" w:rsidRPr="00576773" w:rsidRDefault="00F22A21" w:rsidP="00F22A21">
            <w:pPr>
              <w:jc w:val="center"/>
              <w:rPr>
                <w:rFonts w:ascii="Kristen ITC" w:hAnsi="Kristen ITC"/>
                <w:sz w:val="20"/>
                <w:szCs w:val="20"/>
              </w:rPr>
            </w:pPr>
            <w:r>
              <w:rPr>
                <w:rFonts w:ascii="Kristen ITC" w:hAnsi="Kristen ITC"/>
                <w:sz w:val="20"/>
                <w:szCs w:val="20"/>
              </w:rPr>
              <w:t>Math Fact Practice</w:t>
            </w:r>
          </w:p>
        </w:tc>
        <w:tc>
          <w:tcPr>
            <w:tcW w:w="1915" w:type="dxa"/>
          </w:tcPr>
          <w:p w14:paraId="7AB4AA39" w14:textId="64C2F0F6" w:rsidR="008E4F94" w:rsidRDefault="00F22A21" w:rsidP="008E4F94">
            <w:pPr>
              <w:jc w:val="center"/>
              <w:rPr>
                <w:rFonts w:ascii="Kristen ITC" w:hAnsi="Kristen ITC"/>
                <w:sz w:val="20"/>
                <w:szCs w:val="20"/>
              </w:rPr>
            </w:pPr>
            <w:r>
              <w:rPr>
                <w:rFonts w:ascii="Kristen ITC" w:hAnsi="Kristen ITC"/>
                <w:sz w:val="20"/>
                <w:szCs w:val="20"/>
              </w:rPr>
              <w:t>Math Fact Practice</w:t>
            </w:r>
          </w:p>
          <w:p w14:paraId="1F28F206" w14:textId="76AB5D38" w:rsidR="00194B93" w:rsidRPr="00576773" w:rsidRDefault="00194B93" w:rsidP="008E4F94">
            <w:pPr>
              <w:jc w:val="center"/>
              <w:rPr>
                <w:rFonts w:ascii="Kristen ITC" w:hAnsi="Kristen ITC"/>
                <w:sz w:val="20"/>
                <w:szCs w:val="20"/>
              </w:rPr>
            </w:pPr>
          </w:p>
        </w:tc>
        <w:tc>
          <w:tcPr>
            <w:tcW w:w="1916" w:type="dxa"/>
          </w:tcPr>
          <w:p w14:paraId="3EFF0E7B" w14:textId="6B40DD9E" w:rsidR="007C6B93" w:rsidRDefault="00F22A21" w:rsidP="008303C0">
            <w:pPr>
              <w:rPr>
                <w:rFonts w:ascii="Kristen ITC" w:hAnsi="Kristen ITC"/>
                <w:sz w:val="20"/>
                <w:szCs w:val="20"/>
              </w:rPr>
            </w:pPr>
            <w:r>
              <w:rPr>
                <w:rFonts w:ascii="Kristen ITC" w:hAnsi="Kristen ITC"/>
                <w:sz w:val="20"/>
                <w:szCs w:val="20"/>
              </w:rPr>
              <w:t>Math Fact Practice</w:t>
            </w:r>
          </w:p>
          <w:p w14:paraId="00D99F88" w14:textId="0899284A" w:rsidR="0064422E" w:rsidRPr="00576773" w:rsidRDefault="0064422E" w:rsidP="00AD22B9">
            <w:pPr>
              <w:jc w:val="center"/>
              <w:rPr>
                <w:rFonts w:ascii="Kristen ITC" w:hAnsi="Kristen ITC"/>
                <w:sz w:val="20"/>
                <w:szCs w:val="20"/>
              </w:rPr>
            </w:pPr>
          </w:p>
        </w:tc>
      </w:tr>
      <w:tr w:rsidR="0064422E" w:rsidRPr="00576773" w14:paraId="37B7DEF6" w14:textId="77777777" w:rsidTr="00BC6937">
        <w:tc>
          <w:tcPr>
            <w:tcW w:w="1818" w:type="dxa"/>
          </w:tcPr>
          <w:p w14:paraId="5779D31B" w14:textId="77777777" w:rsidR="0064422E" w:rsidRPr="00576773" w:rsidRDefault="0064422E" w:rsidP="00BC6937">
            <w:pPr>
              <w:jc w:val="center"/>
              <w:rPr>
                <w:rFonts w:ascii="Kristen ITC" w:hAnsi="Kristen ITC"/>
              </w:rPr>
            </w:pPr>
          </w:p>
          <w:p w14:paraId="77A4A4C5" w14:textId="77777777" w:rsidR="0064422E" w:rsidRPr="00576773" w:rsidRDefault="0064422E" w:rsidP="00BC6937">
            <w:pPr>
              <w:jc w:val="center"/>
              <w:rPr>
                <w:rFonts w:ascii="Kristen ITC" w:hAnsi="Kristen ITC"/>
              </w:rPr>
            </w:pPr>
            <w:r w:rsidRPr="00576773">
              <w:rPr>
                <w:rFonts w:ascii="Kristen ITC" w:hAnsi="Kristen ITC"/>
              </w:rPr>
              <w:t>Religion</w:t>
            </w:r>
          </w:p>
        </w:tc>
        <w:tc>
          <w:tcPr>
            <w:tcW w:w="2012" w:type="dxa"/>
          </w:tcPr>
          <w:p w14:paraId="15148C23" w14:textId="2D6F5C72" w:rsidR="0064422E" w:rsidRPr="00576773" w:rsidRDefault="00F22A21" w:rsidP="008303C0">
            <w:pPr>
              <w:jc w:val="center"/>
              <w:rPr>
                <w:rFonts w:ascii="Kristen ITC" w:hAnsi="Kristen ITC"/>
                <w:sz w:val="20"/>
                <w:szCs w:val="20"/>
              </w:rPr>
            </w:pPr>
            <w:r>
              <w:rPr>
                <w:rFonts w:ascii="Kristen ITC" w:hAnsi="Kristen ITC"/>
                <w:sz w:val="20"/>
                <w:szCs w:val="20"/>
              </w:rPr>
              <w:t>Begin working on Saint Reports</w:t>
            </w:r>
          </w:p>
        </w:tc>
        <w:tc>
          <w:tcPr>
            <w:tcW w:w="1915" w:type="dxa"/>
          </w:tcPr>
          <w:p w14:paraId="4AE2B2DB" w14:textId="77777777" w:rsidR="0064422E" w:rsidRPr="00576773" w:rsidRDefault="0064422E" w:rsidP="008303C0">
            <w:pPr>
              <w:jc w:val="center"/>
              <w:rPr>
                <w:rFonts w:ascii="Kristen ITC" w:hAnsi="Kristen ITC"/>
                <w:sz w:val="20"/>
                <w:szCs w:val="20"/>
              </w:rPr>
            </w:pPr>
          </w:p>
        </w:tc>
        <w:tc>
          <w:tcPr>
            <w:tcW w:w="1915" w:type="dxa"/>
          </w:tcPr>
          <w:p w14:paraId="75F4529F" w14:textId="77777777" w:rsidR="0064422E" w:rsidRPr="00576773" w:rsidRDefault="0064422E" w:rsidP="008303C0">
            <w:pPr>
              <w:rPr>
                <w:rFonts w:ascii="Kristen ITC" w:hAnsi="Kristen ITC"/>
                <w:sz w:val="20"/>
                <w:szCs w:val="20"/>
              </w:rPr>
            </w:pPr>
          </w:p>
          <w:p w14:paraId="3912A083" w14:textId="77777777" w:rsidR="0064422E" w:rsidRPr="00576773" w:rsidRDefault="0064422E" w:rsidP="00BC6937">
            <w:pPr>
              <w:jc w:val="center"/>
              <w:rPr>
                <w:rFonts w:ascii="Kristen ITC" w:hAnsi="Kristen ITC"/>
                <w:sz w:val="20"/>
                <w:szCs w:val="20"/>
              </w:rPr>
            </w:pPr>
          </w:p>
        </w:tc>
        <w:tc>
          <w:tcPr>
            <w:tcW w:w="1916" w:type="dxa"/>
          </w:tcPr>
          <w:p w14:paraId="1AA49A15" w14:textId="4F616483" w:rsidR="00194B93" w:rsidRPr="00576773" w:rsidRDefault="00F22A21" w:rsidP="00194B93">
            <w:pPr>
              <w:jc w:val="center"/>
              <w:rPr>
                <w:rFonts w:ascii="Kristen ITC" w:hAnsi="Kristen ITC"/>
                <w:sz w:val="20"/>
                <w:szCs w:val="20"/>
              </w:rPr>
            </w:pPr>
            <w:r>
              <w:rPr>
                <w:rFonts w:ascii="Kristen ITC" w:hAnsi="Kristen ITC"/>
                <w:sz w:val="20"/>
                <w:szCs w:val="20"/>
              </w:rPr>
              <w:t>Mass Tomorrow</w:t>
            </w:r>
            <w:bookmarkStart w:id="0" w:name="_GoBack"/>
            <w:bookmarkEnd w:id="0"/>
          </w:p>
        </w:tc>
      </w:tr>
      <w:tr w:rsidR="0064422E" w:rsidRPr="00576773" w14:paraId="7BCA75BF" w14:textId="77777777" w:rsidTr="005826AC">
        <w:trPr>
          <w:trHeight w:val="638"/>
        </w:trPr>
        <w:tc>
          <w:tcPr>
            <w:tcW w:w="1818" w:type="dxa"/>
          </w:tcPr>
          <w:p w14:paraId="23F15A36" w14:textId="77777777" w:rsidR="0064422E" w:rsidRPr="00576773" w:rsidRDefault="0064422E" w:rsidP="00BC6937">
            <w:pPr>
              <w:jc w:val="center"/>
              <w:rPr>
                <w:rFonts w:ascii="Kristen ITC" w:hAnsi="Kristen ITC"/>
              </w:rPr>
            </w:pPr>
            <w:r w:rsidRPr="00576773">
              <w:rPr>
                <w:rFonts w:ascii="Kristen ITC" w:hAnsi="Kristen ITC"/>
              </w:rPr>
              <w:t>Spanish</w:t>
            </w:r>
          </w:p>
          <w:p w14:paraId="7D1E9118" w14:textId="77777777" w:rsidR="0064422E" w:rsidRPr="00576773" w:rsidRDefault="0064422E" w:rsidP="00BC6937">
            <w:pPr>
              <w:jc w:val="center"/>
              <w:rPr>
                <w:rFonts w:ascii="Kristen ITC" w:hAnsi="Kristen ITC"/>
              </w:rPr>
            </w:pPr>
          </w:p>
        </w:tc>
        <w:tc>
          <w:tcPr>
            <w:tcW w:w="2012" w:type="dxa"/>
          </w:tcPr>
          <w:p w14:paraId="5D19C95C" w14:textId="29385D52" w:rsidR="008E4F94" w:rsidRDefault="00F22A21" w:rsidP="003E1376">
            <w:pPr>
              <w:jc w:val="center"/>
              <w:rPr>
                <w:rFonts w:ascii="Kristen ITC" w:hAnsi="Kristen ITC"/>
                <w:sz w:val="20"/>
                <w:szCs w:val="20"/>
              </w:rPr>
            </w:pPr>
            <w:r>
              <w:rPr>
                <w:rFonts w:ascii="Kristen ITC" w:hAnsi="Kristen ITC"/>
                <w:sz w:val="20"/>
                <w:szCs w:val="20"/>
              </w:rPr>
              <w:t>2A</w:t>
            </w:r>
            <w:r w:rsidR="008E4F94">
              <w:rPr>
                <w:rFonts w:ascii="Kristen ITC" w:hAnsi="Kristen ITC"/>
                <w:sz w:val="20"/>
                <w:szCs w:val="20"/>
              </w:rPr>
              <w:t xml:space="preserve"> due </w:t>
            </w:r>
          </w:p>
          <w:p w14:paraId="18B150DD" w14:textId="6932CE1B" w:rsidR="0064422E" w:rsidRPr="00576773" w:rsidRDefault="008E4F94" w:rsidP="003E1376">
            <w:pPr>
              <w:jc w:val="center"/>
              <w:rPr>
                <w:rFonts w:ascii="Kristen ITC" w:hAnsi="Kristen ITC"/>
                <w:sz w:val="20"/>
                <w:szCs w:val="20"/>
              </w:rPr>
            </w:pPr>
            <w:r>
              <w:rPr>
                <w:rFonts w:ascii="Kristen ITC" w:hAnsi="Kristen ITC"/>
                <w:sz w:val="20"/>
                <w:szCs w:val="20"/>
              </w:rPr>
              <w:t>tomorrow</w:t>
            </w:r>
          </w:p>
          <w:p w14:paraId="6577ED99" w14:textId="2E2AFC8E" w:rsidR="0064422E" w:rsidRPr="00576773" w:rsidRDefault="0064422E" w:rsidP="003E1376">
            <w:pPr>
              <w:jc w:val="center"/>
              <w:rPr>
                <w:rFonts w:ascii="Kristen ITC" w:hAnsi="Kristen ITC"/>
                <w:sz w:val="20"/>
                <w:szCs w:val="20"/>
              </w:rPr>
            </w:pPr>
          </w:p>
        </w:tc>
        <w:tc>
          <w:tcPr>
            <w:tcW w:w="1915" w:type="dxa"/>
          </w:tcPr>
          <w:p w14:paraId="44E2F314" w14:textId="07663C13" w:rsidR="00E8179F" w:rsidRPr="00576773" w:rsidRDefault="007C6B93" w:rsidP="005826AC">
            <w:pPr>
              <w:jc w:val="center"/>
              <w:rPr>
                <w:rFonts w:ascii="Kristen ITC" w:hAnsi="Kristen ITC"/>
                <w:sz w:val="20"/>
                <w:szCs w:val="20"/>
              </w:rPr>
            </w:pPr>
            <w:r>
              <w:rPr>
                <w:rFonts w:ascii="Kristen ITC" w:hAnsi="Kristen ITC"/>
                <w:sz w:val="20"/>
                <w:szCs w:val="20"/>
              </w:rPr>
              <w:t>Complete</w:t>
            </w:r>
            <w:r w:rsidR="0039611A" w:rsidRPr="0039611A">
              <w:rPr>
                <w:rFonts w:ascii="Kristen ITC" w:hAnsi="Kristen ITC"/>
                <w:sz w:val="20"/>
                <w:szCs w:val="20"/>
                <w:u w:val="single"/>
              </w:rPr>
              <w:t xml:space="preserve"> </w:t>
            </w:r>
            <w:r w:rsidR="00194B93">
              <w:rPr>
                <w:rFonts w:ascii="Kristen ITC" w:hAnsi="Kristen ITC"/>
                <w:sz w:val="20"/>
                <w:szCs w:val="20"/>
                <w:u w:val="single"/>
              </w:rPr>
              <w:t>2</w:t>
            </w:r>
            <w:r w:rsidR="00F22A21">
              <w:rPr>
                <w:rFonts w:ascii="Kristen ITC" w:hAnsi="Kristen ITC"/>
                <w:sz w:val="20"/>
                <w:szCs w:val="20"/>
                <w:u w:val="single"/>
              </w:rPr>
              <w:t>B</w:t>
            </w:r>
            <w:r>
              <w:rPr>
                <w:rFonts w:ascii="Kristen ITC" w:hAnsi="Kristen ITC"/>
                <w:sz w:val="20"/>
                <w:szCs w:val="20"/>
              </w:rPr>
              <w:t>for next Tuesday’s class</w:t>
            </w:r>
            <w:r w:rsidR="00E8179F">
              <w:rPr>
                <w:rFonts w:ascii="Kristen ITC" w:hAnsi="Kristen ITC"/>
                <w:sz w:val="20"/>
                <w:szCs w:val="20"/>
              </w:rPr>
              <w:t xml:space="preserve"> </w:t>
            </w:r>
          </w:p>
        </w:tc>
        <w:tc>
          <w:tcPr>
            <w:tcW w:w="1915" w:type="dxa"/>
          </w:tcPr>
          <w:p w14:paraId="519420B4" w14:textId="77777777" w:rsidR="0064422E" w:rsidRPr="00576773" w:rsidRDefault="0064422E" w:rsidP="00BC6937">
            <w:pPr>
              <w:jc w:val="center"/>
              <w:rPr>
                <w:rFonts w:ascii="Kristen ITC" w:hAnsi="Kristen ITC"/>
                <w:sz w:val="20"/>
                <w:szCs w:val="20"/>
              </w:rPr>
            </w:pPr>
          </w:p>
          <w:p w14:paraId="3AB77C72" w14:textId="77777777" w:rsidR="0064422E" w:rsidRPr="00576773" w:rsidRDefault="0064422E" w:rsidP="00BC6937">
            <w:pPr>
              <w:jc w:val="center"/>
              <w:rPr>
                <w:rFonts w:ascii="Kristen ITC" w:hAnsi="Kristen ITC"/>
                <w:sz w:val="20"/>
                <w:szCs w:val="20"/>
              </w:rPr>
            </w:pPr>
          </w:p>
        </w:tc>
        <w:tc>
          <w:tcPr>
            <w:tcW w:w="1916" w:type="dxa"/>
          </w:tcPr>
          <w:p w14:paraId="2C2E0033" w14:textId="77777777" w:rsidR="0064422E" w:rsidRPr="00576773" w:rsidRDefault="0064422E" w:rsidP="00BC6937">
            <w:pPr>
              <w:jc w:val="center"/>
              <w:rPr>
                <w:rFonts w:ascii="Kristen ITC" w:hAnsi="Kristen ITC"/>
                <w:sz w:val="20"/>
                <w:szCs w:val="20"/>
              </w:rPr>
            </w:pPr>
          </w:p>
        </w:tc>
      </w:tr>
      <w:tr w:rsidR="0064422E" w:rsidRPr="00576773" w14:paraId="1B2914B8" w14:textId="77777777" w:rsidTr="00BC6937">
        <w:tc>
          <w:tcPr>
            <w:tcW w:w="1818" w:type="dxa"/>
          </w:tcPr>
          <w:p w14:paraId="21141CB2" w14:textId="77777777" w:rsidR="0064422E" w:rsidRPr="00576773" w:rsidRDefault="0064422E" w:rsidP="00BC6937">
            <w:pPr>
              <w:jc w:val="center"/>
              <w:rPr>
                <w:rFonts w:ascii="Kristen ITC" w:hAnsi="Kristen ITC"/>
              </w:rPr>
            </w:pPr>
          </w:p>
          <w:p w14:paraId="1B9D9954" w14:textId="77777777" w:rsidR="0064422E" w:rsidRPr="00576773" w:rsidRDefault="0064422E" w:rsidP="00BC6937">
            <w:pPr>
              <w:jc w:val="center"/>
              <w:rPr>
                <w:rFonts w:ascii="Kristen ITC" w:hAnsi="Kristen ITC"/>
              </w:rPr>
            </w:pPr>
            <w:r w:rsidRPr="00576773">
              <w:rPr>
                <w:rFonts w:ascii="Kristen ITC" w:hAnsi="Kristen ITC"/>
              </w:rPr>
              <w:t>Projects/Other</w:t>
            </w:r>
          </w:p>
        </w:tc>
        <w:tc>
          <w:tcPr>
            <w:tcW w:w="2012" w:type="dxa"/>
          </w:tcPr>
          <w:p w14:paraId="080FFBFE" w14:textId="33756C05" w:rsidR="0064422E" w:rsidRPr="00576773" w:rsidRDefault="0064422E" w:rsidP="00E8179F">
            <w:pPr>
              <w:jc w:val="center"/>
              <w:rPr>
                <w:rFonts w:ascii="Kristen ITC" w:hAnsi="Kristen ITC"/>
                <w:sz w:val="20"/>
                <w:szCs w:val="20"/>
              </w:rPr>
            </w:pPr>
          </w:p>
        </w:tc>
        <w:tc>
          <w:tcPr>
            <w:tcW w:w="1915" w:type="dxa"/>
          </w:tcPr>
          <w:p w14:paraId="6842F5E5" w14:textId="77777777" w:rsidR="0064422E" w:rsidRPr="00576773" w:rsidRDefault="0064422E" w:rsidP="00BC6937">
            <w:pPr>
              <w:jc w:val="center"/>
              <w:rPr>
                <w:rFonts w:ascii="Kristen ITC" w:hAnsi="Kristen ITC"/>
                <w:b/>
                <w:sz w:val="20"/>
                <w:szCs w:val="20"/>
              </w:rPr>
            </w:pPr>
          </w:p>
        </w:tc>
        <w:tc>
          <w:tcPr>
            <w:tcW w:w="1915" w:type="dxa"/>
          </w:tcPr>
          <w:p w14:paraId="146A4509" w14:textId="77777777" w:rsidR="0064422E" w:rsidRPr="00576773" w:rsidRDefault="0064422E" w:rsidP="007C6B93">
            <w:pPr>
              <w:jc w:val="center"/>
              <w:rPr>
                <w:rFonts w:ascii="Kristen ITC" w:hAnsi="Kristen ITC"/>
                <w:sz w:val="20"/>
                <w:szCs w:val="20"/>
              </w:rPr>
            </w:pPr>
          </w:p>
        </w:tc>
        <w:tc>
          <w:tcPr>
            <w:tcW w:w="1916" w:type="dxa"/>
          </w:tcPr>
          <w:p w14:paraId="7D0DF2D0" w14:textId="7BC29770" w:rsidR="0064422E" w:rsidRPr="007C6B93" w:rsidRDefault="0064422E" w:rsidP="005826AC">
            <w:pPr>
              <w:jc w:val="center"/>
              <w:rPr>
                <w:rFonts w:ascii="Kristen ITC" w:hAnsi="Kristen ITC"/>
                <w:b/>
                <w:sz w:val="20"/>
                <w:szCs w:val="20"/>
              </w:rPr>
            </w:pPr>
          </w:p>
        </w:tc>
      </w:tr>
    </w:tbl>
    <w:p w14:paraId="120C93C3" w14:textId="6C5C0796" w:rsidR="006A0F75" w:rsidRDefault="00AD22B9" w:rsidP="0064422E">
      <w:pPr>
        <w:rPr>
          <w:rFonts w:ascii="Kristen ITC" w:hAnsi="Kristen ITC"/>
          <w:sz w:val="20"/>
          <w:szCs w:val="20"/>
        </w:rPr>
      </w:pPr>
      <w:r w:rsidRPr="0064422E">
        <w:rPr>
          <w:rFonts w:ascii="Kristen ITC" w:hAnsi="Kristen ITC"/>
          <w:noProof/>
          <w:sz w:val="20"/>
          <w:szCs w:val="20"/>
        </w:rPr>
        <mc:AlternateContent>
          <mc:Choice Requires="wps">
            <w:drawing>
              <wp:anchor distT="0" distB="0" distL="114300" distR="114300" simplePos="0" relativeHeight="251658240" behindDoc="0" locked="0" layoutInCell="1" allowOverlap="1" wp14:anchorId="3C98D8F0" wp14:editId="1788A7F7">
                <wp:simplePos x="0" y="0"/>
                <wp:positionH relativeFrom="column">
                  <wp:posOffset>-85725</wp:posOffset>
                </wp:positionH>
                <wp:positionV relativeFrom="paragraph">
                  <wp:posOffset>352424</wp:posOffset>
                </wp:positionV>
                <wp:extent cx="6096000" cy="3305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05175"/>
                        </a:xfrm>
                        <a:prstGeom prst="rect">
                          <a:avLst/>
                        </a:prstGeom>
                        <a:solidFill>
                          <a:srgbClr val="FFFFFF"/>
                        </a:solidFill>
                        <a:ln w="9525">
                          <a:solidFill>
                            <a:srgbClr val="000000"/>
                          </a:solidFill>
                          <a:miter lim="800000"/>
                          <a:headEnd/>
                          <a:tailEnd/>
                        </a:ln>
                      </wps:spPr>
                      <wps:txb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1EFF4AB2" w14:textId="68845571"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We are assessing this week in Language Arts after wrapping up Unit 1! There will be no spelling or vocab this week. Please have your child read for 15 minutes each night for homework. </w:t>
                            </w:r>
                          </w:p>
                          <w:p w14:paraId="37CEC9F6" w14:textId="42C8E530"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We are working on an Array City project in class this week to really dive into this new concept. Therefore, there will not be individual math homework each night. Instead, please practice math facts with your child. I am sending home a Math Fact Game packet to help assist with this. </w:t>
                            </w:r>
                          </w:p>
                          <w:p w14:paraId="37BF5FA5" w14:textId="592C993B" w:rsidR="00AD22B9" w:rsidRDefault="00F22A21" w:rsidP="00521FC4">
                            <w:pPr>
                              <w:pStyle w:val="ListParagraph"/>
                              <w:numPr>
                                <w:ilvl w:val="0"/>
                                <w:numId w:val="1"/>
                              </w:numPr>
                              <w:rPr>
                                <w:rFonts w:ascii="Kristen ITC" w:hAnsi="Kristen ITC"/>
                                <w:sz w:val="20"/>
                                <w:szCs w:val="20"/>
                              </w:rPr>
                            </w:pPr>
                            <w:r>
                              <w:rPr>
                                <w:rFonts w:ascii="Kristen ITC" w:hAnsi="Kristen ITC"/>
                                <w:sz w:val="20"/>
                                <w:szCs w:val="20"/>
                              </w:rPr>
                              <w:t>Get your Pumpkin Patch permission slips in.</w:t>
                            </w:r>
                          </w:p>
                          <w:p w14:paraId="739BC110" w14:textId="7B199280"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Continue logging your reading on your October Reading Form. </w:t>
                            </w:r>
                          </w:p>
                          <w:p w14:paraId="1F16254C" w14:textId="13059B89"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Begin saint reports once saints have all be assigned</w:t>
                            </w:r>
                          </w:p>
                          <w:p w14:paraId="7B3E885E" w14:textId="23FE00AD" w:rsidR="00521FC4" w:rsidRPr="00521FC4" w:rsidRDefault="00194B93" w:rsidP="00521FC4">
                            <w:pPr>
                              <w:pStyle w:val="ListParagraph"/>
                              <w:numPr>
                                <w:ilvl w:val="0"/>
                                <w:numId w:val="1"/>
                              </w:numPr>
                              <w:rPr>
                                <w:rFonts w:ascii="Kristen ITC" w:hAnsi="Kristen ITC"/>
                                <w:sz w:val="20"/>
                                <w:szCs w:val="20"/>
                              </w:rPr>
                            </w:pPr>
                            <w:r>
                              <w:rPr>
                                <w:rFonts w:ascii="Kristen ITC" w:hAnsi="Kristen ITC"/>
                                <w:sz w:val="20"/>
                                <w:szCs w:val="20"/>
                              </w:rPr>
                              <w:t xml:space="preserve">Halloween Carnival signups are on my </w:t>
                            </w:r>
                            <w:proofErr w:type="spellStart"/>
                            <w:r>
                              <w:rPr>
                                <w:rFonts w:ascii="Kristen ITC" w:hAnsi="Kristen ITC"/>
                                <w:sz w:val="20"/>
                                <w:szCs w:val="20"/>
                              </w:rPr>
                              <w:t>signupgenius</w:t>
                            </w:r>
                            <w:proofErr w:type="spellEnd"/>
                            <w:r>
                              <w:rPr>
                                <w:rFonts w:ascii="Kristen ITC" w:hAnsi="Kristen ITC"/>
                                <w:sz w:val="20"/>
                                <w:szCs w:val="20"/>
                              </w:rPr>
                              <w:t xml:space="preserve">. Please make sure to sign up for a slot!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D8F0" id="_x0000_t202" coordsize="21600,21600" o:spt="202" path="m,l,21600r21600,l21600,xe">
                <v:stroke joinstyle="miter"/>
                <v:path gradientshapeok="t" o:connecttype="rect"/>
              </v:shapetype>
              <v:shape id="Text Box 2" o:spid="_x0000_s1026" type="#_x0000_t202" style="position:absolute;margin-left:-6.75pt;margin-top:27.75pt;width:480pt;height:2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">
                <v:textbox>
                  <w:txbxContent>
                    <w:p w14:paraId="4E0FE5CD" w14:textId="28FDE93B" w:rsidR="0064422E" w:rsidRPr="00576773" w:rsidRDefault="00C508E7" w:rsidP="0064422E">
                      <w:pPr>
                        <w:rPr>
                          <w:rFonts w:ascii="Kristen ITC" w:hAnsi="Kristen ITC"/>
                          <w:sz w:val="20"/>
                          <w:szCs w:val="20"/>
                        </w:rPr>
                      </w:pPr>
                      <w:r>
                        <w:rPr>
                          <w:rFonts w:ascii="Kristen ITC" w:hAnsi="Kristen ITC"/>
                          <w:sz w:val="20"/>
                          <w:szCs w:val="20"/>
                        </w:rPr>
                        <w:t xml:space="preserve">Notes </w:t>
                      </w:r>
                      <w:proofErr w:type="gramStart"/>
                      <w:r w:rsidR="0064422E" w:rsidRPr="00576773">
                        <w:rPr>
                          <w:rFonts w:ascii="Kristen ITC" w:hAnsi="Kristen ITC"/>
                          <w:sz w:val="20"/>
                          <w:szCs w:val="20"/>
                        </w:rPr>
                        <w:t>From</w:t>
                      </w:r>
                      <w:proofErr w:type="gramEnd"/>
                      <w:r w:rsidR="0064422E" w:rsidRPr="00576773">
                        <w:rPr>
                          <w:rFonts w:ascii="Kristen ITC" w:hAnsi="Kristen ITC"/>
                          <w:sz w:val="20"/>
                          <w:szCs w:val="20"/>
                        </w:rPr>
                        <w:t xml:space="preserve"> M</w:t>
                      </w:r>
                      <w:r w:rsidR="008303C0">
                        <w:rPr>
                          <w:rFonts w:ascii="Kristen ITC" w:hAnsi="Kristen ITC"/>
                          <w:sz w:val="20"/>
                          <w:szCs w:val="20"/>
                        </w:rPr>
                        <w:t>rs. Radcliffe</w:t>
                      </w:r>
                      <w:r w:rsidR="0064422E" w:rsidRPr="00576773">
                        <w:rPr>
                          <w:rFonts w:ascii="Kristen ITC" w:hAnsi="Kristen ITC"/>
                          <w:sz w:val="20"/>
                          <w:szCs w:val="20"/>
                        </w:rPr>
                        <w:t>:</w:t>
                      </w:r>
                    </w:p>
                    <w:p w14:paraId="1EFF4AB2" w14:textId="68845571"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We are assessing this week in Language Arts after wrapping up Unit 1! There will be no spelling or vocab this week. Please have your child read for 15 minutes each night for homework. </w:t>
                      </w:r>
                    </w:p>
                    <w:p w14:paraId="37CEC9F6" w14:textId="42C8E530"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We are working on an Array City project in class this week to really dive into this new concept. Therefore, there will not be individual math homework each night. Instead, please practice math facts with your child. I am sending home a Math Fact Game packet to help assist with this. </w:t>
                      </w:r>
                    </w:p>
                    <w:p w14:paraId="37BF5FA5" w14:textId="592C993B" w:rsidR="00AD22B9" w:rsidRDefault="00F22A21" w:rsidP="00521FC4">
                      <w:pPr>
                        <w:pStyle w:val="ListParagraph"/>
                        <w:numPr>
                          <w:ilvl w:val="0"/>
                          <w:numId w:val="1"/>
                        </w:numPr>
                        <w:rPr>
                          <w:rFonts w:ascii="Kristen ITC" w:hAnsi="Kristen ITC"/>
                          <w:sz w:val="20"/>
                          <w:szCs w:val="20"/>
                        </w:rPr>
                      </w:pPr>
                      <w:r>
                        <w:rPr>
                          <w:rFonts w:ascii="Kristen ITC" w:hAnsi="Kristen ITC"/>
                          <w:sz w:val="20"/>
                          <w:szCs w:val="20"/>
                        </w:rPr>
                        <w:t>Get your Pumpkin Patch permission slips in.</w:t>
                      </w:r>
                    </w:p>
                    <w:p w14:paraId="739BC110" w14:textId="7B199280"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 xml:space="preserve">Continue logging your reading on your October Reading Form. </w:t>
                      </w:r>
                    </w:p>
                    <w:p w14:paraId="1F16254C" w14:textId="13059B89" w:rsidR="00F22A21" w:rsidRDefault="00F22A21" w:rsidP="00521FC4">
                      <w:pPr>
                        <w:pStyle w:val="ListParagraph"/>
                        <w:numPr>
                          <w:ilvl w:val="0"/>
                          <w:numId w:val="1"/>
                        </w:numPr>
                        <w:rPr>
                          <w:rFonts w:ascii="Kristen ITC" w:hAnsi="Kristen ITC"/>
                          <w:sz w:val="20"/>
                          <w:szCs w:val="20"/>
                        </w:rPr>
                      </w:pPr>
                      <w:r>
                        <w:rPr>
                          <w:rFonts w:ascii="Kristen ITC" w:hAnsi="Kristen ITC"/>
                          <w:sz w:val="20"/>
                          <w:szCs w:val="20"/>
                        </w:rPr>
                        <w:t>Begin saint reports once saints have all be assigned</w:t>
                      </w:r>
                    </w:p>
                    <w:p w14:paraId="7B3E885E" w14:textId="23FE00AD" w:rsidR="00521FC4" w:rsidRPr="00521FC4" w:rsidRDefault="00194B93" w:rsidP="00521FC4">
                      <w:pPr>
                        <w:pStyle w:val="ListParagraph"/>
                        <w:numPr>
                          <w:ilvl w:val="0"/>
                          <w:numId w:val="1"/>
                        </w:numPr>
                        <w:rPr>
                          <w:rFonts w:ascii="Kristen ITC" w:hAnsi="Kristen ITC"/>
                          <w:sz w:val="20"/>
                          <w:szCs w:val="20"/>
                        </w:rPr>
                      </w:pPr>
                      <w:r>
                        <w:rPr>
                          <w:rFonts w:ascii="Kristen ITC" w:hAnsi="Kristen ITC"/>
                          <w:sz w:val="20"/>
                          <w:szCs w:val="20"/>
                        </w:rPr>
                        <w:t xml:space="preserve">Halloween Carnival signups are on my </w:t>
                      </w:r>
                      <w:proofErr w:type="spellStart"/>
                      <w:r>
                        <w:rPr>
                          <w:rFonts w:ascii="Kristen ITC" w:hAnsi="Kristen ITC"/>
                          <w:sz w:val="20"/>
                          <w:szCs w:val="20"/>
                        </w:rPr>
                        <w:t>signupgenius</w:t>
                      </w:r>
                      <w:proofErr w:type="spellEnd"/>
                      <w:r>
                        <w:rPr>
                          <w:rFonts w:ascii="Kristen ITC" w:hAnsi="Kristen ITC"/>
                          <w:sz w:val="20"/>
                          <w:szCs w:val="20"/>
                        </w:rPr>
                        <w:t xml:space="preserve">. Please make sure to sign up for a slot! </w:t>
                      </w:r>
                    </w:p>
                  </w:txbxContent>
                </v:textbox>
              </v:shape>
            </w:pict>
          </mc:Fallback>
        </mc:AlternateContent>
      </w:r>
    </w:p>
    <w:p w14:paraId="078D6D2B" w14:textId="79B33DF0" w:rsidR="006A0F75" w:rsidRDefault="006A0F75" w:rsidP="0064422E">
      <w:pPr>
        <w:rPr>
          <w:rFonts w:ascii="Kristen ITC" w:hAnsi="Kristen ITC"/>
          <w:sz w:val="20"/>
          <w:szCs w:val="20"/>
        </w:rPr>
      </w:pPr>
    </w:p>
    <w:p w14:paraId="57A1CF7B" w14:textId="77777777" w:rsidR="006A0F75" w:rsidRDefault="006A0F75" w:rsidP="0064422E">
      <w:pPr>
        <w:rPr>
          <w:rFonts w:ascii="Kristen ITC" w:hAnsi="Kristen ITC"/>
          <w:sz w:val="20"/>
          <w:szCs w:val="20"/>
        </w:rPr>
      </w:pPr>
    </w:p>
    <w:p w14:paraId="75A178BF" w14:textId="77777777" w:rsidR="006A0F75" w:rsidRDefault="006A0F75" w:rsidP="0064422E">
      <w:pPr>
        <w:rPr>
          <w:rFonts w:ascii="Kristen ITC" w:hAnsi="Kristen ITC"/>
          <w:sz w:val="20"/>
          <w:szCs w:val="20"/>
        </w:rPr>
      </w:pPr>
    </w:p>
    <w:p w14:paraId="4EA23A23" w14:textId="77777777" w:rsidR="006A0F75" w:rsidRDefault="006A0F75" w:rsidP="0064422E">
      <w:pPr>
        <w:rPr>
          <w:rFonts w:ascii="Kristen ITC" w:hAnsi="Kristen ITC"/>
          <w:sz w:val="20"/>
          <w:szCs w:val="20"/>
        </w:rPr>
      </w:pPr>
    </w:p>
    <w:p w14:paraId="409D2935" w14:textId="77777777" w:rsidR="006A0F75" w:rsidRDefault="006A0F75" w:rsidP="0064422E">
      <w:pPr>
        <w:rPr>
          <w:rFonts w:ascii="Kristen ITC" w:hAnsi="Kristen ITC"/>
          <w:sz w:val="20"/>
          <w:szCs w:val="20"/>
        </w:rPr>
      </w:pPr>
    </w:p>
    <w:p w14:paraId="68429D95" w14:textId="77777777" w:rsidR="006A0F75" w:rsidRDefault="006A0F75" w:rsidP="0064422E">
      <w:pPr>
        <w:rPr>
          <w:rFonts w:ascii="Kristen ITC" w:hAnsi="Kristen ITC"/>
          <w:sz w:val="20"/>
          <w:szCs w:val="20"/>
        </w:rPr>
      </w:pPr>
    </w:p>
    <w:p w14:paraId="5EA45A55" w14:textId="77777777" w:rsidR="006A0F75" w:rsidRDefault="006A0F75" w:rsidP="0064422E">
      <w:pPr>
        <w:rPr>
          <w:rFonts w:ascii="Kristen ITC" w:hAnsi="Kristen ITC"/>
          <w:sz w:val="20"/>
          <w:szCs w:val="20"/>
        </w:rPr>
      </w:pPr>
    </w:p>
    <w:p w14:paraId="7D6FEE25" w14:textId="1845665A" w:rsidR="005826AC" w:rsidRDefault="005826AC" w:rsidP="006A0F75">
      <w:pPr>
        <w:rPr>
          <w:rFonts w:ascii="Kristen ITC" w:hAnsi="Kristen ITC"/>
          <w:sz w:val="20"/>
          <w:szCs w:val="20"/>
        </w:rPr>
      </w:pPr>
    </w:p>
    <w:p w14:paraId="397442F8" w14:textId="77777777" w:rsidR="008303C0" w:rsidRDefault="008303C0" w:rsidP="006A0F75">
      <w:pPr>
        <w:rPr>
          <w:rFonts w:ascii="AR CHRISTY" w:hAnsi="AR CHRISTY"/>
          <w:sz w:val="52"/>
          <w:szCs w:val="52"/>
        </w:rPr>
      </w:pPr>
    </w:p>
    <w:p w14:paraId="5998CF62" w14:textId="77777777" w:rsidR="00F22A21" w:rsidRDefault="00F22A21" w:rsidP="006A0F75">
      <w:pPr>
        <w:rPr>
          <w:rFonts w:ascii="Kristen ITC" w:hAnsi="Kristen ITC"/>
          <w:sz w:val="40"/>
          <w:szCs w:val="40"/>
        </w:rPr>
      </w:pPr>
    </w:p>
    <w:p w14:paraId="4A100D55" w14:textId="42E15579" w:rsidR="006A0F75" w:rsidRPr="00D512BB" w:rsidRDefault="006A0F75" w:rsidP="006A0F75">
      <w:pPr>
        <w:rPr>
          <w:rFonts w:ascii="Kristen ITC" w:hAnsi="Kristen ITC"/>
          <w:sz w:val="40"/>
          <w:szCs w:val="40"/>
        </w:rPr>
      </w:pPr>
      <w:r w:rsidRPr="00D512BB">
        <w:rPr>
          <w:rFonts w:ascii="Kristen ITC" w:hAnsi="Kristen ITC"/>
          <w:sz w:val="40"/>
          <w:szCs w:val="40"/>
        </w:rPr>
        <w:lastRenderedPageBreak/>
        <w:t>Name________</w:t>
      </w:r>
      <w:r w:rsidR="00D512BB">
        <w:rPr>
          <w:rFonts w:ascii="Kristen ITC" w:hAnsi="Kristen ITC"/>
          <w:sz w:val="40"/>
          <w:szCs w:val="40"/>
        </w:rPr>
        <w:t>_____</w:t>
      </w:r>
      <w:r w:rsidR="00D512BB">
        <w:rPr>
          <w:rFonts w:ascii="Kristen ITC" w:hAnsi="Kristen ITC"/>
          <w:sz w:val="40"/>
          <w:szCs w:val="40"/>
        </w:rPr>
        <w:tab/>
      </w:r>
      <w:r w:rsidR="00D512BB">
        <w:rPr>
          <w:rFonts w:ascii="Kristen ITC" w:hAnsi="Kristen ITC"/>
          <w:sz w:val="40"/>
          <w:szCs w:val="40"/>
        </w:rPr>
        <w:tab/>
        <w:t xml:space="preserve">    </w:t>
      </w:r>
      <w:r w:rsidRPr="00D512BB">
        <w:rPr>
          <w:rFonts w:ascii="Kristen ITC" w:hAnsi="Kristen ITC"/>
          <w:sz w:val="40"/>
          <w:szCs w:val="40"/>
        </w:rPr>
        <w:t xml:space="preserve">  </w:t>
      </w:r>
    </w:p>
    <w:p w14:paraId="06F51FB7" w14:textId="77777777" w:rsidR="0039611A" w:rsidRDefault="0039611A" w:rsidP="006A0F75">
      <w:pPr>
        <w:jc w:val="center"/>
        <w:rPr>
          <w:rFonts w:ascii="Kristen ITC" w:hAnsi="Kristen ITC"/>
          <w:sz w:val="40"/>
          <w:szCs w:val="40"/>
          <w:u w:val="single"/>
        </w:rPr>
      </w:pPr>
    </w:p>
    <w:p w14:paraId="64DC5483" w14:textId="703D9E77" w:rsidR="006A0F75" w:rsidRPr="00D512BB" w:rsidRDefault="006A0F75" w:rsidP="006A0F75">
      <w:pPr>
        <w:jc w:val="center"/>
        <w:rPr>
          <w:rFonts w:ascii="Kristen ITC" w:hAnsi="Kristen ITC"/>
          <w:sz w:val="40"/>
          <w:szCs w:val="40"/>
          <w:u w:val="single"/>
        </w:rPr>
      </w:pPr>
      <w:r w:rsidRPr="00D512BB">
        <w:rPr>
          <w:rFonts w:ascii="Kristen ITC" w:hAnsi="Kristen ITC"/>
          <w:sz w:val="40"/>
          <w:szCs w:val="40"/>
          <w:u w:val="single"/>
        </w:rPr>
        <w:t>Weekly Behavior Log</w:t>
      </w:r>
      <w:r w:rsidRPr="00D512BB">
        <w:rPr>
          <w:rFonts w:ascii="Kristen ITC" w:hAnsi="Kristen ITC"/>
          <w:noProof/>
          <w:sz w:val="40"/>
          <w:szCs w:val="40"/>
        </w:rPr>
        <w:t xml:space="preserve">            </w:t>
      </w:r>
    </w:p>
    <w:tbl>
      <w:tblPr>
        <w:tblStyle w:val="TableGrid"/>
        <w:tblW w:w="0" w:type="auto"/>
        <w:tblLook w:val="04A0" w:firstRow="1" w:lastRow="0" w:firstColumn="1" w:lastColumn="0" w:noHBand="0" w:noVBand="1"/>
      </w:tblPr>
      <w:tblGrid>
        <w:gridCol w:w="2960"/>
        <w:gridCol w:w="1499"/>
        <w:gridCol w:w="1293"/>
        <w:gridCol w:w="1253"/>
        <w:gridCol w:w="1500"/>
        <w:gridCol w:w="1071"/>
      </w:tblGrid>
      <w:tr w:rsidR="006A0F75" w:rsidRPr="00D512BB" w14:paraId="3B289219" w14:textId="77777777" w:rsidTr="004E4F13">
        <w:tc>
          <w:tcPr>
            <w:tcW w:w="3078" w:type="dxa"/>
          </w:tcPr>
          <w:p w14:paraId="73A30F3C" w14:textId="77777777" w:rsidR="006A0F75" w:rsidRPr="00D512BB" w:rsidRDefault="006A0F75" w:rsidP="004E4F13">
            <w:pPr>
              <w:jc w:val="center"/>
              <w:rPr>
                <w:rFonts w:ascii="Kristen ITC" w:hAnsi="Kristen ITC"/>
                <w:sz w:val="36"/>
                <w:szCs w:val="36"/>
              </w:rPr>
            </w:pPr>
            <w:r w:rsidRPr="00D512BB">
              <w:rPr>
                <w:rFonts w:ascii="Kristen ITC" w:hAnsi="Kristen ITC"/>
                <w:sz w:val="36"/>
                <w:szCs w:val="36"/>
              </w:rPr>
              <w:t>How was my behavior today?</w:t>
            </w:r>
          </w:p>
        </w:tc>
        <w:tc>
          <w:tcPr>
            <w:tcW w:w="1530" w:type="dxa"/>
          </w:tcPr>
          <w:p w14:paraId="518C7558" w14:textId="77777777" w:rsidR="006A0F75" w:rsidRPr="00D512BB" w:rsidRDefault="00D512BB" w:rsidP="004E4F13">
            <w:pPr>
              <w:jc w:val="center"/>
              <w:rPr>
                <w:rFonts w:ascii="Kristen ITC" w:hAnsi="Kristen ITC"/>
                <w:sz w:val="40"/>
                <w:szCs w:val="40"/>
              </w:rPr>
            </w:pPr>
            <w:r w:rsidRPr="00D512BB">
              <w:rPr>
                <w:rFonts w:ascii="Kristen ITC" w:hAnsi="Kristen ITC"/>
                <w:sz w:val="40"/>
                <w:szCs w:val="40"/>
              </w:rPr>
              <w:t>Mon</w:t>
            </w:r>
            <w:r>
              <w:rPr>
                <w:rFonts w:ascii="Kristen ITC" w:hAnsi="Kristen ITC"/>
                <w:sz w:val="40"/>
                <w:szCs w:val="40"/>
              </w:rPr>
              <w:t>.</w:t>
            </w:r>
          </w:p>
        </w:tc>
        <w:tc>
          <w:tcPr>
            <w:tcW w:w="1260" w:type="dxa"/>
          </w:tcPr>
          <w:p w14:paraId="147E97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Tues.</w:t>
            </w:r>
          </w:p>
        </w:tc>
        <w:tc>
          <w:tcPr>
            <w:tcW w:w="1260" w:type="dxa"/>
          </w:tcPr>
          <w:p w14:paraId="577D2367"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Wed.</w:t>
            </w:r>
          </w:p>
        </w:tc>
        <w:tc>
          <w:tcPr>
            <w:tcW w:w="1350" w:type="dxa"/>
          </w:tcPr>
          <w:p w14:paraId="76C40640"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Thurs.</w:t>
            </w:r>
          </w:p>
        </w:tc>
        <w:tc>
          <w:tcPr>
            <w:tcW w:w="1098" w:type="dxa"/>
          </w:tcPr>
          <w:p w14:paraId="5930AB4D" w14:textId="77777777" w:rsidR="006A0F75" w:rsidRPr="00D512BB" w:rsidRDefault="006A0F75" w:rsidP="004E4F13">
            <w:pPr>
              <w:jc w:val="center"/>
              <w:rPr>
                <w:rFonts w:ascii="Kristen ITC" w:hAnsi="Kristen ITC"/>
                <w:sz w:val="40"/>
                <w:szCs w:val="40"/>
              </w:rPr>
            </w:pPr>
            <w:r w:rsidRPr="00D512BB">
              <w:rPr>
                <w:rFonts w:ascii="Kristen ITC" w:hAnsi="Kristen ITC"/>
                <w:sz w:val="40"/>
                <w:szCs w:val="40"/>
              </w:rPr>
              <w:t>Fri.</w:t>
            </w:r>
          </w:p>
        </w:tc>
      </w:tr>
      <w:tr w:rsidR="006A0F75" w:rsidRPr="00D512BB" w14:paraId="3D1EE4C8" w14:textId="77777777" w:rsidTr="004E4F13">
        <w:tc>
          <w:tcPr>
            <w:tcW w:w="3078" w:type="dxa"/>
          </w:tcPr>
          <w:p w14:paraId="24F87A41" w14:textId="77777777" w:rsidR="006A0F75" w:rsidRDefault="008303C0" w:rsidP="004E4F13">
            <w:pPr>
              <w:jc w:val="center"/>
              <w:rPr>
                <w:rFonts w:ascii="Kristen ITC" w:hAnsi="Kristen ITC"/>
                <w:sz w:val="28"/>
                <w:szCs w:val="28"/>
              </w:rPr>
            </w:pPr>
            <w:proofErr w:type="spellStart"/>
            <w:r w:rsidRPr="008303C0">
              <w:rPr>
                <w:rFonts w:ascii="Kristen ITC" w:hAnsi="Kristen ITC"/>
                <w:sz w:val="28"/>
                <w:szCs w:val="28"/>
              </w:rPr>
              <w:t>Rockin</w:t>
            </w:r>
            <w:proofErr w:type="spellEnd"/>
            <w:r w:rsidRPr="008303C0">
              <w:rPr>
                <w:rFonts w:ascii="Kristen ITC" w:hAnsi="Kristen ITC"/>
                <w:sz w:val="28"/>
                <w:szCs w:val="28"/>
              </w:rPr>
              <w:t>’ Behavior</w:t>
            </w:r>
          </w:p>
          <w:p w14:paraId="1E799CDB" w14:textId="4636EAD5" w:rsidR="008303C0" w:rsidRPr="008303C0" w:rsidRDefault="008303C0" w:rsidP="004E4F13">
            <w:pPr>
              <w:jc w:val="center"/>
              <w:rPr>
                <w:rFonts w:ascii="Kristen ITC" w:hAnsi="Kristen ITC"/>
                <w:sz w:val="24"/>
                <w:szCs w:val="24"/>
              </w:rPr>
            </w:pPr>
            <w:r w:rsidRPr="008303C0">
              <w:rPr>
                <w:rFonts w:ascii="Kristen ITC" w:hAnsi="Kristen ITC"/>
                <w:sz w:val="24"/>
                <w:szCs w:val="24"/>
              </w:rPr>
              <w:t>(Outstanding)</w:t>
            </w:r>
          </w:p>
        </w:tc>
        <w:tc>
          <w:tcPr>
            <w:tcW w:w="1530" w:type="dxa"/>
          </w:tcPr>
          <w:p w14:paraId="3A8333E2" w14:textId="77777777" w:rsidR="006A0F75" w:rsidRPr="00D512BB" w:rsidRDefault="006A0F75" w:rsidP="004E4F13">
            <w:pPr>
              <w:jc w:val="center"/>
              <w:rPr>
                <w:rFonts w:ascii="Kristen ITC" w:hAnsi="Kristen ITC"/>
                <w:sz w:val="52"/>
                <w:szCs w:val="52"/>
              </w:rPr>
            </w:pPr>
          </w:p>
        </w:tc>
        <w:tc>
          <w:tcPr>
            <w:tcW w:w="1260" w:type="dxa"/>
          </w:tcPr>
          <w:p w14:paraId="566A3307" w14:textId="77777777" w:rsidR="006A0F75" w:rsidRPr="00D512BB" w:rsidRDefault="006A0F75" w:rsidP="004E4F13">
            <w:pPr>
              <w:jc w:val="center"/>
              <w:rPr>
                <w:rFonts w:ascii="Kristen ITC" w:hAnsi="Kristen ITC"/>
                <w:sz w:val="52"/>
                <w:szCs w:val="52"/>
              </w:rPr>
            </w:pPr>
          </w:p>
        </w:tc>
        <w:tc>
          <w:tcPr>
            <w:tcW w:w="1260" w:type="dxa"/>
          </w:tcPr>
          <w:p w14:paraId="433469C9" w14:textId="77777777" w:rsidR="006A0F75" w:rsidRPr="00D512BB" w:rsidRDefault="006A0F75" w:rsidP="004E4F13">
            <w:pPr>
              <w:jc w:val="center"/>
              <w:rPr>
                <w:rFonts w:ascii="Kristen ITC" w:hAnsi="Kristen ITC"/>
                <w:sz w:val="52"/>
                <w:szCs w:val="52"/>
              </w:rPr>
            </w:pPr>
          </w:p>
        </w:tc>
        <w:tc>
          <w:tcPr>
            <w:tcW w:w="1350" w:type="dxa"/>
          </w:tcPr>
          <w:p w14:paraId="4CCB207B" w14:textId="77777777" w:rsidR="006A0F75" w:rsidRPr="00D512BB" w:rsidRDefault="006A0F75" w:rsidP="004E4F13">
            <w:pPr>
              <w:jc w:val="center"/>
              <w:rPr>
                <w:rFonts w:ascii="Kristen ITC" w:hAnsi="Kristen ITC"/>
                <w:sz w:val="52"/>
                <w:szCs w:val="52"/>
              </w:rPr>
            </w:pPr>
          </w:p>
        </w:tc>
        <w:tc>
          <w:tcPr>
            <w:tcW w:w="1098" w:type="dxa"/>
          </w:tcPr>
          <w:p w14:paraId="27A9EE12" w14:textId="77777777" w:rsidR="006A0F75" w:rsidRPr="00D512BB" w:rsidRDefault="006A0F75" w:rsidP="004E4F13">
            <w:pPr>
              <w:jc w:val="center"/>
              <w:rPr>
                <w:rFonts w:ascii="Kristen ITC" w:hAnsi="Kristen ITC"/>
                <w:sz w:val="52"/>
                <w:szCs w:val="52"/>
              </w:rPr>
            </w:pPr>
          </w:p>
        </w:tc>
      </w:tr>
      <w:tr w:rsidR="006A0F75" w:rsidRPr="00D512BB" w14:paraId="57877DBC" w14:textId="77777777" w:rsidTr="004E4F13">
        <w:tc>
          <w:tcPr>
            <w:tcW w:w="3078" w:type="dxa"/>
          </w:tcPr>
          <w:p w14:paraId="06CF758A" w14:textId="77777777" w:rsidR="006A0F75" w:rsidRDefault="008303C0" w:rsidP="004E4F13">
            <w:pPr>
              <w:jc w:val="center"/>
              <w:rPr>
                <w:rFonts w:ascii="Kristen ITC" w:hAnsi="Kristen ITC"/>
                <w:sz w:val="28"/>
                <w:szCs w:val="28"/>
              </w:rPr>
            </w:pPr>
            <w:r w:rsidRPr="008303C0">
              <w:rPr>
                <w:rFonts w:ascii="Kristen ITC" w:hAnsi="Kristen ITC"/>
                <w:sz w:val="28"/>
                <w:szCs w:val="28"/>
              </w:rPr>
              <w:t>Rockstar Behavior</w:t>
            </w:r>
          </w:p>
          <w:p w14:paraId="653BA7FE" w14:textId="632ED073" w:rsidR="008303C0" w:rsidRPr="008303C0" w:rsidRDefault="008303C0" w:rsidP="004E4F13">
            <w:pPr>
              <w:jc w:val="center"/>
              <w:rPr>
                <w:rFonts w:ascii="Kristen ITC" w:hAnsi="Kristen ITC"/>
                <w:sz w:val="20"/>
                <w:szCs w:val="20"/>
              </w:rPr>
            </w:pPr>
            <w:r w:rsidRPr="008303C0">
              <w:rPr>
                <w:rFonts w:ascii="Kristen ITC" w:hAnsi="Kristen ITC"/>
                <w:sz w:val="20"/>
                <w:szCs w:val="20"/>
              </w:rPr>
              <w:t>(Great Job)</w:t>
            </w:r>
          </w:p>
        </w:tc>
        <w:tc>
          <w:tcPr>
            <w:tcW w:w="1530" w:type="dxa"/>
          </w:tcPr>
          <w:p w14:paraId="3CA8A539" w14:textId="77777777" w:rsidR="006A0F75" w:rsidRPr="00D512BB" w:rsidRDefault="006A0F75" w:rsidP="004E4F13">
            <w:pPr>
              <w:jc w:val="center"/>
              <w:rPr>
                <w:rFonts w:ascii="Kristen ITC" w:hAnsi="Kristen ITC"/>
                <w:sz w:val="52"/>
                <w:szCs w:val="52"/>
              </w:rPr>
            </w:pPr>
          </w:p>
        </w:tc>
        <w:tc>
          <w:tcPr>
            <w:tcW w:w="1260" w:type="dxa"/>
          </w:tcPr>
          <w:p w14:paraId="2CD74F67" w14:textId="77777777" w:rsidR="006A0F75" w:rsidRPr="00D512BB" w:rsidRDefault="006A0F75" w:rsidP="004E4F13">
            <w:pPr>
              <w:jc w:val="center"/>
              <w:rPr>
                <w:rFonts w:ascii="Kristen ITC" w:hAnsi="Kristen ITC"/>
                <w:sz w:val="52"/>
                <w:szCs w:val="52"/>
              </w:rPr>
            </w:pPr>
          </w:p>
        </w:tc>
        <w:tc>
          <w:tcPr>
            <w:tcW w:w="1260" w:type="dxa"/>
          </w:tcPr>
          <w:p w14:paraId="5B0DF822" w14:textId="77777777" w:rsidR="006A0F75" w:rsidRPr="00D512BB" w:rsidRDefault="006A0F75" w:rsidP="004E4F13">
            <w:pPr>
              <w:jc w:val="center"/>
              <w:rPr>
                <w:rFonts w:ascii="Kristen ITC" w:hAnsi="Kristen ITC"/>
                <w:sz w:val="52"/>
                <w:szCs w:val="52"/>
              </w:rPr>
            </w:pPr>
          </w:p>
        </w:tc>
        <w:tc>
          <w:tcPr>
            <w:tcW w:w="1350" w:type="dxa"/>
          </w:tcPr>
          <w:p w14:paraId="41F528C3" w14:textId="77777777" w:rsidR="006A0F75" w:rsidRPr="00D512BB" w:rsidRDefault="006A0F75" w:rsidP="004E4F13">
            <w:pPr>
              <w:jc w:val="center"/>
              <w:rPr>
                <w:rFonts w:ascii="Kristen ITC" w:hAnsi="Kristen ITC"/>
                <w:sz w:val="52"/>
                <w:szCs w:val="52"/>
              </w:rPr>
            </w:pPr>
          </w:p>
        </w:tc>
        <w:tc>
          <w:tcPr>
            <w:tcW w:w="1098" w:type="dxa"/>
          </w:tcPr>
          <w:p w14:paraId="752996B4" w14:textId="77777777" w:rsidR="006A0F75" w:rsidRPr="00D512BB" w:rsidRDefault="006A0F75" w:rsidP="004E4F13">
            <w:pPr>
              <w:jc w:val="center"/>
              <w:rPr>
                <w:rFonts w:ascii="Kristen ITC" w:hAnsi="Kristen ITC"/>
                <w:sz w:val="52"/>
                <w:szCs w:val="52"/>
              </w:rPr>
            </w:pPr>
          </w:p>
        </w:tc>
      </w:tr>
      <w:tr w:rsidR="006A0F75" w:rsidRPr="00D512BB" w14:paraId="000F08BA" w14:textId="77777777" w:rsidTr="004E4F13">
        <w:tc>
          <w:tcPr>
            <w:tcW w:w="3078" w:type="dxa"/>
          </w:tcPr>
          <w:p w14:paraId="1C73F61F" w14:textId="77777777" w:rsidR="006A0F75" w:rsidRDefault="008303C0" w:rsidP="004E4F13">
            <w:pPr>
              <w:jc w:val="center"/>
              <w:rPr>
                <w:rFonts w:ascii="Kristen ITC" w:hAnsi="Kristen ITC"/>
                <w:sz w:val="28"/>
                <w:szCs w:val="28"/>
              </w:rPr>
            </w:pPr>
            <w:r w:rsidRPr="008303C0">
              <w:rPr>
                <w:rFonts w:ascii="Kristen ITC" w:hAnsi="Kristen ITC"/>
                <w:sz w:val="28"/>
                <w:szCs w:val="28"/>
              </w:rPr>
              <w:t>Can I Have Your Autograph</w:t>
            </w:r>
          </w:p>
          <w:p w14:paraId="03EF895D" w14:textId="54A92809" w:rsidR="008303C0" w:rsidRPr="008303C0" w:rsidRDefault="008303C0" w:rsidP="004E4F13">
            <w:pPr>
              <w:jc w:val="center"/>
              <w:rPr>
                <w:rFonts w:ascii="Kristen ITC" w:hAnsi="Kristen ITC"/>
                <w:sz w:val="20"/>
                <w:szCs w:val="20"/>
              </w:rPr>
            </w:pPr>
            <w:r w:rsidRPr="008303C0">
              <w:rPr>
                <w:rFonts w:ascii="Kristen ITC" w:hAnsi="Kristen ITC"/>
                <w:sz w:val="20"/>
                <w:szCs w:val="20"/>
              </w:rPr>
              <w:t>(Good Day)</w:t>
            </w:r>
          </w:p>
        </w:tc>
        <w:tc>
          <w:tcPr>
            <w:tcW w:w="1530" w:type="dxa"/>
          </w:tcPr>
          <w:p w14:paraId="17757620" w14:textId="77777777" w:rsidR="006A0F75" w:rsidRPr="00D512BB" w:rsidRDefault="006A0F75" w:rsidP="004E4F13">
            <w:pPr>
              <w:jc w:val="center"/>
              <w:rPr>
                <w:rFonts w:ascii="Kristen ITC" w:hAnsi="Kristen ITC"/>
                <w:sz w:val="52"/>
                <w:szCs w:val="52"/>
              </w:rPr>
            </w:pPr>
          </w:p>
        </w:tc>
        <w:tc>
          <w:tcPr>
            <w:tcW w:w="1260" w:type="dxa"/>
          </w:tcPr>
          <w:p w14:paraId="10416C17" w14:textId="77777777" w:rsidR="006A0F75" w:rsidRPr="00D512BB" w:rsidRDefault="006A0F75" w:rsidP="004E4F13">
            <w:pPr>
              <w:jc w:val="center"/>
              <w:rPr>
                <w:rFonts w:ascii="Kristen ITC" w:hAnsi="Kristen ITC"/>
                <w:sz w:val="52"/>
                <w:szCs w:val="52"/>
              </w:rPr>
            </w:pPr>
          </w:p>
        </w:tc>
        <w:tc>
          <w:tcPr>
            <w:tcW w:w="1260" w:type="dxa"/>
          </w:tcPr>
          <w:p w14:paraId="38DC6641" w14:textId="77777777" w:rsidR="006A0F75" w:rsidRPr="00D512BB" w:rsidRDefault="006A0F75" w:rsidP="004E4F13">
            <w:pPr>
              <w:jc w:val="center"/>
              <w:rPr>
                <w:rFonts w:ascii="Kristen ITC" w:hAnsi="Kristen ITC"/>
                <w:sz w:val="52"/>
                <w:szCs w:val="52"/>
              </w:rPr>
            </w:pPr>
          </w:p>
        </w:tc>
        <w:tc>
          <w:tcPr>
            <w:tcW w:w="1350" w:type="dxa"/>
          </w:tcPr>
          <w:p w14:paraId="7A4B926B" w14:textId="77777777" w:rsidR="006A0F75" w:rsidRPr="00D512BB" w:rsidRDefault="006A0F75" w:rsidP="004E4F13">
            <w:pPr>
              <w:jc w:val="center"/>
              <w:rPr>
                <w:rFonts w:ascii="Kristen ITC" w:hAnsi="Kristen ITC"/>
                <w:sz w:val="52"/>
                <w:szCs w:val="52"/>
              </w:rPr>
            </w:pPr>
          </w:p>
        </w:tc>
        <w:tc>
          <w:tcPr>
            <w:tcW w:w="1098" w:type="dxa"/>
          </w:tcPr>
          <w:p w14:paraId="403D05A9" w14:textId="77777777" w:rsidR="006A0F75" w:rsidRPr="00D512BB" w:rsidRDefault="006A0F75" w:rsidP="004E4F13">
            <w:pPr>
              <w:jc w:val="center"/>
              <w:rPr>
                <w:rFonts w:ascii="Kristen ITC" w:hAnsi="Kristen ITC"/>
                <w:sz w:val="52"/>
                <w:szCs w:val="52"/>
              </w:rPr>
            </w:pPr>
          </w:p>
        </w:tc>
      </w:tr>
      <w:tr w:rsidR="006A0F75" w:rsidRPr="00D512BB" w14:paraId="788B3ACB" w14:textId="77777777" w:rsidTr="004E4F13">
        <w:tc>
          <w:tcPr>
            <w:tcW w:w="3078" w:type="dxa"/>
          </w:tcPr>
          <w:p w14:paraId="40FF2C06" w14:textId="77777777" w:rsidR="006A0F75" w:rsidRDefault="008303C0" w:rsidP="004E4F13">
            <w:pPr>
              <w:jc w:val="center"/>
              <w:rPr>
                <w:rFonts w:ascii="Kristen ITC" w:hAnsi="Kristen ITC"/>
                <w:sz w:val="28"/>
                <w:szCs w:val="28"/>
              </w:rPr>
            </w:pPr>
            <w:r w:rsidRPr="008303C0">
              <w:rPr>
                <w:rFonts w:ascii="Kristen ITC" w:hAnsi="Kristen ITC"/>
                <w:sz w:val="28"/>
                <w:szCs w:val="28"/>
              </w:rPr>
              <w:t>Let’s Rock &amp; Roll</w:t>
            </w:r>
          </w:p>
          <w:p w14:paraId="5BCE835D" w14:textId="5FC805C9" w:rsidR="008303C0" w:rsidRPr="008303C0" w:rsidRDefault="008303C0" w:rsidP="004E4F13">
            <w:pPr>
              <w:jc w:val="center"/>
              <w:rPr>
                <w:rFonts w:ascii="Kristen ITC" w:hAnsi="Kristen ITC"/>
                <w:sz w:val="20"/>
                <w:szCs w:val="20"/>
              </w:rPr>
            </w:pPr>
            <w:r w:rsidRPr="008303C0">
              <w:rPr>
                <w:rFonts w:ascii="Kristen ITC" w:hAnsi="Kristen ITC"/>
                <w:sz w:val="20"/>
                <w:szCs w:val="20"/>
              </w:rPr>
              <w:t>(Ready to Learn)</w:t>
            </w:r>
          </w:p>
        </w:tc>
        <w:tc>
          <w:tcPr>
            <w:tcW w:w="1530" w:type="dxa"/>
          </w:tcPr>
          <w:p w14:paraId="1C925EAE" w14:textId="77777777" w:rsidR="006A0F75" w:rsidRPr="00D512BB" w:rsidRDefault="006A0F75" w:rsidP="004E4F13">
            <w:pPr>
              <w:jc w:val="center"/>
              <w:rPr>
                <w:rFonts w:ascii="Kristen ITC" w:hAnsi="Kristen ITC"/>
                <w:sz w:val="52"/>
                <w:szCs w:val="52"/>
              </w:rPr>
            </w:pPr>
          </w:p>
        </w:tc>
        <w:tc>
          <w:tcPr>
            <w:tcW w:w="1260" w:type="dxa"/>
          </w:tcPr>
          <w:p w14:paraId="3646FCCC" w14:textId="77777777" w:rsidR="006A0F75" w:rsidRPr="00D512BB" w:rsidRDefault="006A0F75" w:rsidP="004E4F13">
            <w:pPr>
              <w:jc w:val="center"/>
              <w:rPr>
                <w:rFonts w:ascii="Kristen ITC" w:hAnsi="Kristen ITC"/>
                <w:sz w:val="52"/>
                <w:szCs w:val="52"/>
              </w:rPr>
            </w:pPr>
          </w:p>
        </w:tc>
        <w:tc>
          <w:tcPr>
            <w:tcW w:w="1260" w:type="dxa"/>
          </w:tcPr>
          <w:p w14:paraId="5C5CF1CE" w14:textId="77777777" w:rsidR="006A0F75" w:rsidRPr="00D512BB" w:rsidRDefault="006A0F75" w:rsidP="004E4F13">
            <w:pPr>
              <w:jc w:val="center"/>
              <w:rPr>
                <w:rFonts w:ascii="Kristen ITC" w:hAnsi="Kristen ITC"/>
                <w:sz w:val="52"/>
                <w:szCs w:val="52"/>
              </w:rPr>
            </w:pPr>
          </w:p>
        </w:tc>
        <w:tc>
          <w:tcPr>
            <w:tcW w:w="1350" w:type="dxa"/>
          </w:tcPr>
          <w:p w14:paraId="74B5418D" w14:textId="77777777" w:rsidR="006A0F75" w:rsidRPr="00D512BB" w:rsidRDefault="006A0F75" w:rsidP="004E4F13">
            <w:pPr>
              <w:jc w:val="center"/>
              <w:rPr>
                <w:rFonts w:ascii="Kristen ITC" w:hAnsi="Kristen ITC"/>
                <w:sz w:val="52"/>
                <w:szCs w:val="52"/>
              </w:rPr>
            </w:pPr>
          </w:p>
        </w:tc>
        <w:tc>
          <w:tcPr>
            <w:tcW w:w="1098" w:type="dxa"/>
          </w:tcPr>
          <w:p w14:paraId="68A0B6A1" w14:textId="77777777" w:rsidR="006A0F75" w:rsidRPr="00D512BB" w:rsidRDefault="006A0F75" w:rsidP="004E4F13">
            <w:pPr>
              <w:jc w:val="center"/>
              <w:rPr>
                <w:rFonts w:ascii="Kristen ITC" w:hAnsi="Kristen ITC"/>
                <w:sz w:val="52"/>
                <w:szCs w:val="52"/>
              </w:rPr>
            </w:pPr>
          </w:p>
        </w:tc>
      </w:tr>
      <w:tr w:rsidR="006A0F75" w:rsidRPr="00D512BB" w14:paraId="38D256BD" w14:textId="77777777" w:rsidTr="004E4F13">
        <w:tc>
          <w:tcPr>
            <w:tcW w:w="3078" w:type="dxa"/>
          </w:tcPr>
          <w:p w14:paraId="44758E98" w14:textId="77777777" w:rsidR="006A0F75" w:rsidRDefault="008303C0" w:rsidP="004E4F13">
            <w:pPr>
              <w:jc w:val="center"/>
              <w:rPr>
                <w:rFonts w:ascii="Kristen ITC" w:hAnsi="Kristen ITC"/>
                <w:sz w:val="28"/>
                <w:szCs w:val="28"/>
              </w:rPr>
            </w:pPr>
            <w:r w:rsidRPr="008303C0">
              <w:rPr>
                <w:rFonts w:ascii="Kristen ITC" w:hAnsi="Kristen ITC"/>
                <w:sz w:val="28"/>
                <w:szCs w:val="28"/>
              </w:rPr>
              <w:t>Singin the Blues</w:t>
            </w:r>
          </w:p>
          <w:p w14:paraId="105B64B3" w14:textId="558CD0D4" w:rsidR="008303C0" w:rsidRPr="008303C0" w:rsidRDefault="008303C0" w:rsidP="004E4F13">
            <w:pPr>
              <w:jc w:val="center"/>
              <w:rPr>
                <w:rFonts w:ascii="Kristen ITC" w:hAnsi="Kristen ITC"/>
                <w:sz w:val="20"/>
                <w:szCs w:val="20"/>
              </w:rPr>
            </w:pPr>
            <w:r w:rsidRPr="008303C0">
              <w:rPr>
                <w:rFonts w:ascii="Kristen ITC" w:hAnsi="Kristen ITC"/>
                <w:sz w:val="20"/>
                <w:szCs w:val="20"/>
              </w:rPr>
              <w:t>(Think About It)</w:t>
            </w:r>
          </w:p>
        </w:tc>
        <w:tc>
          <w:tcPr>
            <w:tcW w:w="1530" w:type="dxa"/>
          </w:tcPr>
          <w:p w14:paraId="1D32F0AF" w14:textId="77777777" w:rsidR="006A0F75" w:rsidRPr="00D512BB" w:rsidRDefault="006A0F75" w:rsidP="004E4F13">
            <w:pPr>
              <w:jc w:val="center"/>
              <w:rPr>
                <w:rFonts w:ascii="Kristen ITC" w:hAnsi="Kristen ITC"/>
                <w:sz w:val="52"/>
                <w:szCs w:val="52"/>
              </w:rPr>
            </w:pPr>
          </w:p>
        </w:tc>
        <w:tc>
          <w:tcPr>
            <w:tcW w:w="1260" w:type="dxa"/>
          </w:tcPr>
          <w:p w14:paraId="46483241" w14:textId="77777777" w:rsidR="006A0F75" w:rsidRPr="00D512BB" w:rsidRDefault="006A0F75" w:rsidP="004E4F13">
            <w:pPr>
              <w:jc w:val="center"/>
              <w:rPr>
                <w:rFonts w:ascii="Kristen ITC" w:hAnsi="Kristen ITC"/>
                <w:sz w:val="52"/>
                <w:szCs w:val="52"/>
              </w:rPr>
            </w:pPr>
          </w:p>
        </w:tc>
        <w:tc>
          <w:tcPr>
            <w:tcW w:w="1260" w:type="dxa"/>
          </w:tcPr>
          <w:p w14:paraId="5ABCC8CB" w14:textId="77777777" w:rsidR="006A0F75" w:rsidRPr="00D512BB" w:rsidRDefault="006A0F75" w:rsidP="004E4F13">
            <w:pPr>
              <w:jc w:val="center"/>
              <w:rPr>
                <w:rFonts w:ascii="Kristen ITC" w:hAnsi="Kristen ITC"/>
                <w:sz w:val="52"/>
                <w:szCs w:val="52"/>
              </w:rPr>
            </w:pPr>
          </w:p>
        </w:tc>
        <w:tc>
          <w:tcPr>
            <w:tcW w:w="1350" w:type="dxa"/>
          </w:tcPr>
          <w:p w14:paraId="17700424" w14:textId="77777777" w:rsidR="006A0F75" w:rsidRPr="00D512BB" w:rsidRDefault="006A0F75" w:rsidP="004E4F13">
            <w:pPr>
              <w:jc w:val="center"/>
              <w:rPr>
                <w:rFonts w:ascii="Kristen ITC" w:hAnsi="Kristen ITC"/>
                <w:sz w:val="52"/>
                <w:szCs w:val="52"/>
              </w:rPr>
            </w:pPr>
          </w:p>
        </w:tc>
        <w:tc>
          <w:tcPr>
            <w:tcW w:w="1098" w:type="dxa"/>
          </w:tcPr>
          <w:p w14:paraId="3F5B9E3D" w14:textId="77777777" w:rsidR="006A0F75" w:rsidRPr="00D512BB" w:rsidRDefault="006A0F75" w:rsidP="004E4F13">
            <w:pPr>
              <w:jc w:val="center"/>
              <w:rPr>
                <w:rFonts w:ascii="Kristen ITC" w:hAnsi="Kristen ITC"/>
                <w:sz w:val="52"/>
                <w:szCs w:val="52"/>
              </w:rPr>
            </w:pPr>
          </w:p>
        </w:tc>
      </w:tr>
      <w:tr w:rsidR="006A0F75" w:rsidRPr="00D512BB" w14:paraId="66C4A5CC" w14:textId="77777777" w:rsidTr="004E4F13">
        <w:tc>
          <w:tcPr>
            <w:tcW w:w="3078" w:type="dxa"/>
          </w:tcPr>
          <w:p w14:paraId="10DFD301" w14:textId="77777777" w:rsidR="006A0F75" w:rsidRDefault="008303C0" w:rsidP="004E4F13">
            <w:pPr>
              <w:jc w:val="center"/>
              <w:rPr>
                <w:rFonts w:ascii="Kristen ITC" w:hAnsi="Kristen ITC"/>
                <w:sz w:val="28"/>
                <w:szCs w:val="28"/>
              </w:rPr>
            </w:pPr>
            <w:r w:rsidRPr="008303C0">
              <w:rPr>
                <w:rFonts w:ascii="Kristen ITC" w:hAnsi="Kristen ITC"/>
                <w:sz w:val="28"/>
                <w:szCs w:val="28"/>
              </w:rPr>
              <w:t>Speak to Management</w:t>
            </w:r>
          </w:p>
          <w:p w14:paraId="78565C8F" w14:textId="22D8AA6D" w:rsidR="008303C0" w:rsidRPr="008303C0" w:rsidRDefault="008303C0" w:rsidP="004E4F13">
            <w:pPr>
              <w:jc w:val="center"/>
              <w:rPr>
                <w:rFonts w:ascii="Kristen ITC" w:hAnsi="Kristen ITC"/>
                <w:sz w:val="20"/>
                <w:szCs w:val="20"/>
              </w:rPr>
            </w:pPr>
            <w:r w:rsidRPr="008303C0">
              <w:rPr>
                <w:rFonts w:ascii="Kristen ITC" w:hAnsi="Kristen ITC"/>
                <w:sz w:val="20"/>
                <w:szCs w:val="20"/>
              </w:rPr>
              <w:t>(Teacher Choice)</w:t>
            </w:r>
          </w:p>
        </w:tc>
        <w:tc>
          <w:tcPr>
            <w:tcW w:w="1530" w:type="dxa"/>
          </w:tcPr>
          <w:p w14:paraId="2429DA3A" w14:textId="77777777" w:rsidR="006A0F75" w:rsidRPr="00D512BB" w:rsidRDefault="006A0F75" w:rsidP="004E4F13">
            <w:pPr>
              <w:jc w:val="center"/>
              <w:rPr>
                <w:rFonts w:ascii="Kristen ITC" w:hAnsi="Kristen ITC"/>
                <w:sz w:val="52"/>
                <w:szCs w:val="52"/>
              </w:rPr>
            </w:pPr>
          </w:p>
        </w:tc>
        <w:tc>
          <w:tcPr>
            <w:tcW w:w="1260" w:type="dxa"/>
          </w:tcPr>
          <w:p w14:paraId="74A5BBB5" w14:textId="77777777" w:rsidR="006A0F75" w:rsidRPr="00D512BB" w:rsidRDefault="006A0F75" w:rsidP="004E4F13">
            <w:pPr>
              <w:jc w:val="center"/>
              <w:rPr>
                <w:rFonts w:ascii="Kristen ITC" w:hAnsi="Kristen ITC"/>
                <w:sz w:val="52"/>
                <w:szCs w:val="52"/>
              </w:rPr>
            </w:pPr>
          </w:p>
        </w:tc>
        <w:tc>
          <w:tcPr>
            <w:tcW w:w="1260" w:type="dxa"/>
          </w:tcPr>
          <w:p w14:paraId="151F0A63" w14:textId="77777777" w:rsidR="006A0F75" w:rsidRPr="00D512BB" w:rsidRDefault="006A0F75" w:rsidP="004E4F13">
            <w:pPr>
              <w:jc w:val="center"/>
              <w:rPr>
                <w:rFonts w:ascii="Kristen ITC" w:hAnsi="Kristen ITC"/>
                <w:sz w:val="52"/>
                <w:szCs w:val="52"/>
              </w:rPr>
            </w:pPr>
          </w:p>
        </w:tc>
        <w:tc>
          <w:tcPr>
            <w:tcW w:w="1350" w:type="dxa"/>
          </w:tcPr>
          <w:p w14:paraId="62DE46B6" w14:textId="77777777" w:rsidR="006A0F75" w:rsidRPr="00D512BB" w:rsidRDefault="006A0F75" w:rsidP="004E4F13">
            <w:pPr>
              <w:jc w:val="center"/>
              <w:rPr>
                <w:rFonts w:ascii="Kristen ITC" w:hAnsi="Kristen ITC"/>
                <w:sz w:val="52"/>
                <w:szCs w:val="52"/>
              </w:rPr>
            </w:pPr>
          </w:p>
        </w:tc>
        <w:tc>
          <w:tcPr>
            <w:tcW w:w="1098" w:type="dxa"/>
          </w:tcPr>
          <w:p w14:paraId="044BB0A7" w14:textId="77777777" w:rsidR="006A0F75" w:rsidRPr="00D512BB" w:rsidRDefault="006A0F75" w:rsidP="004E4F13">
            <w:pPr>
              <w:jc w:val="center"/>
              <w:rPr>
                <w:rFonts w:ascii="Kristen ITC" w:hAnsi="Kristen ITC"/>
                <w:sz w:val="52"/>
                <w:szCs w:val="52"/>
              </w:rPr>
            </w:pPr>
          </w:p>
        </w:tc>
      </w:tr>
      <w:tr w:rsidR="006A0F75" w:rsidRPr="00D512BB" w14:paraId="76865FE6" w14:textId="77777777" w:rsidTr="004E4F13">
        <w:tc>
          <w:tcPr>
            <w:tcW w:w="3078" w:type="dxa"/>
          </w:tcPr>
          <w:p w14:paraId="1A111E97" w14:textId="77777777" w:rsidR="006A0F75" w:rsidRDefault="008303C0" w:rsidP="004E4F13">
            <w:pPr>
              <w:jc w:val="center"/>
              <w:rPr>
                <w:rFonts w:ascii="Kristen ITC" w:hAnsi="Kristen ITC"/>
                <w:sz w:val="28"/>
                <w:szCs w:val="28"/>
              </w:rPr>
            </w:pPr>
            <w:r w:rsidRPr="008303C0">
              <w:rPr>
                <w:rFonts w:ascii="Kristen ITC" w:hAnsi="Kristen ITC"/>
                <w:sz w:val="28"/>
                <w:szCs w:val="28"/>
              </w:rPr>
              <w:t xml:space="preserve">Tour Canceled </w:t>
            </w:r>
          </w:p>
          <w:p w14:paraId="2119669E" w14:textId="179F627B" w:rsidR="008303C0" w:rsidRPr="008303C0" w:rsidRDefault="008303C0" w:rsidP="004E4F13">
            <w:pPr>
              <w:jc w:val="center"/>
              <w:rPr>
                <w:rFonts w:ascii="Kristen ITC" w:hAnsi="Kristen ITC"/>
                <w:sz w:val="20"/>
                <w:szCs w:val="20"/>
              </w:rPr>
            </w:pPr>
            <w:r w:rsidRPr="008303C0">
              <w:rPr>
                <w:rFonts w:ascii="Kristen ITC" w:hAnsi="Kristen ITC"/>
                <w:sz w:val="20"/>
                <w:szCs w:val="20"/>
              </w:rPr>
              <w:t>(Parent Contact)</w:t>
            </w:r>
          </w:p>
        </w:tc>
        <w:tc>
          <w:tcPr>
            <w:tcW w:w="1530" w:type="dxa"/>
          </w:tcPr>
          <w:p w14:paraId="66827744" w14:textId="77777777" w:rsidR="006A0F75" w:rsidRPr="00D512BB" w:rsidRDefault="006A0F75" w:rsidP="004E4F13">
            <w:pPr>
              <w:jc w:val="center"/>
              <w:rPr>
                <w:rFonts w:ascii="Kristen ITC" w:hAnsi="Kristen ITC"/>
                <w:sz w:val="52"/>
                <w:szCs w:val="52"/>
              </w:rPr>
            </w:pPr>
          </w:p>
        </w:tc>
        <w:tc>
          <w:tcPr>
            <w:tcW w:w="1260" w:type="dxa"/>
          </w:tcPr>
          <w:p w14:paraId="36264A90" w14:textId="77777777" w:rsidR="006A0F75" w:rsidRPr="00D512BB" w:rsidRDefault="006A0F75" w:rsidP="004E4F13">
            <w:pPr>
              <w:jc w:val="center"/>
              <w:rPr>
                <w:rFonts w:ascii="Kristen ITC" w:hAnsi="Kristen ITC"/>
                <w:sz w:val="52"/>
                <w:szCs w:val="52"/>
              </w:rPr>
            </w:pPr>
          </w:p>
        </w:tc>
        <w:tc>
          <w:tcPr>
            <w:tcW w:w="1260" w:type="dxa"/>
          </w:tcPr>
          <w:p w14:paraId="76074E80" w14:textId="77777777" w:rsidR="006A0F75" w:rsidRPr="00D512BB" w:rsidRDefault="006A0F75" w:rsidP="004E4F13">
            <w:pPr>
              <w:jc w:val="center"/>
              <w:rPr>
                <w:rFonts w:ascii="Kristen ITC" w:hAnsi="Kristen ITC"/>
                <w:sz w:val="52"/>
                <w:szCs w:val="52"/>
              </w:rPr>
            </w:pPr>
          </w:p>
        </w:tc>
        <w:tc>
          <w:tcPr>
            <w:tcW w:w="1350" w:type="dxa"/>
          </w:tcPr>
          <w:p w14:paraId="115B7CB0" w14:textId="77777777" w:rsidR="006A0F75" w:rsidRPr="00D512BB" w:rsidRDefault="006A0F75" w:rsidP="004E4F13">
            <w:pPr>
              <w:jc w:val="center"/>
              <w:rPr>
                <w:rFonts w:ascii="Kristen ITC" w:hAnsi="Kristen ITC"/>
                <w:sz w:val="52"/>
                <w:szCs w:val="52"/>
              </w:rPr>
            </w:pPr>
          </w:p>
        </w:tc>
        <w:tc>
          <w:tcPr>
            <w:tcW w:w="1098" w:type="dxa"/>
          </w:tcPr>
          <w:p w14:paraId="7DCB2CE6" w14:textId="77777777" w:rsidR="006A0F75" w:rsidRPr="00D512BB" w:rsidRDefault="006A0F75" w:rsidP="004E4F13">
            <w:pPr>
              <w:jc w:val="center"/>
              <w:rPr>
                <w:rFonts w:ascii="Kristen ITC" w:hAnsi="Kristen ITC"/>
                <w:sz w:val="52"/>
                <w:szCs w:val="52"/>
              </w:rPr>
            </w:pPr>
          </w:p>
        </w:tc>
      </w:tr>
    </w:tbl>
    <w:p w14:paraId="1C19ED92" w14:textId="77777777" w:rsidR="00D512BB" w:rsidRDefault="00D512BB" w:rsidP="006A0F75">
      <w:pPr>
        <w:rPr>
          <w:rFonts w:ascii="Kristen ITC" w:hAnsi="Kristen ITC"/>
          <w:sz w:val="32"/>
          <w:szCs w:val="32"/>
        </w:rPr>
      </w:pPr>
    </w:p>
    <w:p w14:paraId="29BBCCFD" w14:textId="77777777" w:rsidR="00D512BB" w:rsidRPr="00D512BB" w:rsidRDefault="00D512BB" w:rsidP="006A0F75">
      <w:pPr>
        <w:rPr>
          <w:rFonts w:ascii="Kristen ITC" w:hAnsi="Kristen ITC"/>
          <w:sz w:val="32"/>
          <w:szCs w:val="32"/>
        </w:rPr>
      </w:pPr>
      <w:r>
        <w:rPr>
          <w:rFonts w:ascii="Kristen ITC" w:hAnsi="Kristen ITC"/>
          <w:sz w:val="32"/>
          <w:szCs w:val="32"/>
        </w:rPr>
        <w:t xml:space="preserve">Parent/Teacher Communication: </w:t>
      </w:r>
      <w:r w:rsidR="006A0F75" w:rsidRPr="00D512BB">
        <w:rPr>
          <w:rFonts w:ascii="Kristen ITC" w:hAnsi="Kristen ITC"/>
          <w:sz w:val="32"/>
          <w:szCs w:val="32"/>
        </w:rPr>
        <w:t>__</w:t>
      </w:r>
      <w:r w:rsidRPr="00D512BB">
        <w:rPr>
          <w:rFonts w:ascii="Kristen ITC" w:hAnsi="Kristen ITC"/>
          <w:sz w:val="32"/>
          <w:szCs w:val="32"/>
        </w:rPr>
        <w:t>_____________________</w:t>
      </w:r>
      <w:r>
        <w:rPr>
          <w:rFonts w:ascii="Kristen ITC" w:hAnsi="Kristen ITC"/>
          <w:sz w:val="32"/>
          <w:szCs w:val="32"/>
        </w:rPr>
        <w:t>__</w:t>
      </w:r>
    </w:p>
    <w:p w14:paraId="24B3BC4F" w14:textId="77777777" w:rsidR="006A0F75" w:rsidRPr="00D512BB" w:rsidRDefault="00D512BB" w:rsidP="006A0F75">
      <w:pPr>
        <w:rPr>
          <w:rFonts w:ascii="Kristen ITC" w:hAnsi="Kristen ITC"/>
          <w:sz w:val="32"/>
          <w:szCs w:val="32"/>
        </w:rPr>
      </w:pPr>
      <w:r w:rsidRPr="00D512BB">
        <w:rPr>
          <w:rFonts w:ascii="Kristen ITC" w:hAnsi="Kristen ITC"/>
          <w:sz w:val="32"/>
          <w:szCs w:val="32"/>
        </w:rPr>
        <w:t>__________________________________________________________</w:t>
      </w:r>
      <w:r w:rsidR="006A0F75" w:rsidRPr="00D512BB">
        <w:rPr>
          <w:rFonts w:ascii="Kristen ITC" w:hAnsi="Kristen ITC"/>
          <w:sz w:val="32"/>
          <w:szCs w:val="32"/>
        </w:rPr>
        <w:t xml:space="preserve"> ________________</w:t>
      </w:r>
      <w:r w:rsidRPr="00D512BB">
        <w:rPr>
          <w:rFonts w:ascii="Kristen ITC" w:hAnsi="Kristen ITC"/>
          <w:sz w:val="32"/>
          <w:szCs w:val="32"/>
        </w:rPr>
        <w:t>____________</w:t>
      </w:r>
      <w:r w:rsidR="006A0F75" w:rsidRPr="00D512BB">
        <w:rPr>
          <w:rFonts w:ascii="Kristen ITC" w:hAnsi="Kristen ITC"/>
          <w:sz w:val="32"/>
          <w:szCs w:val="32"/>
        </w:rPr>
        <w:t>______________________________</w:t>
      </w:r>
    </w:p>
    <w:p w14:paraId="67BE6A71" w14:textId="3075942A" w:rsidR="0064422E" w:rsidRPr="008303C0" w:rsidRDefault="006A0F75" w:rsidP="0064422E">
      <w:pPr>
        <w:rPr>
          <w:rFonts w:ascii="Kristen ITC" w:hAnsi="Kristen ITC"/>
          <w:b/>
          <w:sz w:val="32"/>
          <w:szCs w:val="32"/>
        </w:rPr>
      </w:pPr>
      <w:r w:rsidRPr="008303C0">
        <w:rPr>
          <w:rFonts w:ascii="Kristen ITC" w:hAnsi="Kristen ITC"/>
          <w:b/>
          <w:sz w:val="32"/>
          <w:szCs w:val="32"/>
        </w:rPr>
        <w:t xml:space="preserve">Parent </w:t>
      </w:r>
      <w:proofErr w:type="gramStart"/>
      <w:r w:rsidRPr="008303C0">
        <w:rPr>
          <w:rFonts w:ascii="Kristen ITC" w:hAnsi="Kristen ITC"/>
          <w:b/>
          <w:sz w:val="32"/>
          <w:szCs w:val="32"/>
        </w:rPr>
        <w:t>Signature:_</w:t>
      </w:r>
      <w:proofErr w:type="gramEnd"/>
      <w:r w:rsidRPr="008303C0">
        <w:rPr>
          <w:rFonts w:ascii="Kristen ITC" w:hAnsi="Kristen ITC"/>
          <w:b/>
          <w:sz w:val="32"/>
          <w:szCs w:val="32"/>
        </w:rPr>
        <w:t>__________</w:t>
      </w:r>
      <w:r w:rsidR="00D512BB" w:rsidRPr="008303C0">
        <w:rPr>
          <w:rFonts w:ascii="Kristen ITC" w:hAnsi="Kristen ITC"/>
          <w:b/>
          <w:sz w:val="32"/>
          <w:szCs w:val="32"/>
        </w:rPr>
        <w:t>__________________</w:t>
      </w:r>
      <w:r w:rsidRPr="008303C0">
        <w:rPr>
          <w:rFonts w:ascii="Kristen ITC" w:hAnsi="Kristen ITC"/>
          <w:b/>
          <w:sz w:val="32"/>
          <w:szCs w:val="32"/>
        </w:rPr>
        <w:t>__</w:t>
      </w:r>
    </w:p>
    <w:sectPr w:rsidR="0064422E" w:rsidRPr="0083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C14"/>
    <w:multiLevelType w:val="hybridMultilevel"/>
    <w:tmpl w:val="E1505B94"/>
    <w:lvl w:ilvl="0" w:tplc="178A4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22E"/>
    <w:rsid w:val="00155A41"/>
    <w:rsid w:val="00194B93"/>
    <w:rsid w:val="001B42AC"/>
    <w:rsid w:val="002505A2"/>
    <w:rsid w:val="0031311F"/>
    <w:rsid w:val="003435E1"/>
    <w:rsid w:val="0039611A"/>
    <w:rsid w:val="003E1376"/>
    <w:rsid w:val="00521FC4"/>
    <w:rsid w:val="005826AC"/>
    <w:rsid w:val="00617A06"/>
    <w:rsid w:val="0064422E"/>
    <w:rsid w:val="00652EAA"/>
    <w:rsid w:val="006A0F75"/>
    <w:rsid w:val="007C6B93"/>
    <w:rsid w:val="00800612"/>
    <w:rsid w:val="008303C0"/>
    <w:rsid w:val="008E4F94"/>
    <w:rsid w:val="00AD22B9"/>
    <w:rsid w:val="00C508E7"/>
    <w:rsid w:val="00D512BB"/>
    <w:rsid w:val="00E8179F"/>
    <w:rsid w:val="00F2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A87"/>
  <w15:docId w15:val="{1AAD342A-928D-4127-8B50-7568107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E"/>
    <w:pPr>
      <w:ind w:left="720"/>
      <w:contextualSpacing/>
    </w:pPr>
  </w:style>
  <w:style w:type="paragraph" w:styleId="BalloonText">
    <w:name w:val="Balloon Text"/>
    <w:basedOn w:val="Normal"/>
    <w:link w:val="BalloonTextChar"/>
    <w:uiPriority w:val="99"/>
    <w:semiHidden/>
    <w:unhideWhenUsed/>
    <w:rsid w:val="0064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Williams</dc:creator>
  <cp:lastModifiedBy>bradcliffe</cp:lastModifiedBy>
  <cp:revision>2</cp:revision>
  <cp:lastPrinted>2018-10-03T21:30:00Z</cp:lastPrinted>
  <dcterms:created xsi:type="dcterms:W3CDTF">2018-10-04T14:22:00Z</dcterms:created>
  <dcterms:modified xsi:type="dcterms:W3CDTF">2018-10-04T14:22:00Z</dcterms:modified>
</cp:coreProperties>
</file>