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22E" w:rsidRPr="00747E41" w:rsidRDefault="0064422E" w:rsidP="00747E41">
      <w:pPr>
        <w:rPr>
          <w:b/>
          <w:noProof/>
          <w:sz w:val="64"/>
          <w:szCs w:val="6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76773">
        <w:rPr>
          <w:rFonts w:ascii="Kristen ITC" w:hAnsi="Kristen ITC"/>
          <w:noProof/>
        </w:rPr>
        <w:drawing>
          <wp:anchor distT="0" distB="0" distL="114300" distR="114300" simplePos="0" relativeHeight="251659264" behindDoc="1" locked="0" layoutInCell="1" allowOverlap="1" wp14:anchorId="6F6A1F02" wp14:editId="553473D4">
            <wp:simplePos x="0" y="0"/>
            <wp:positionH relativeFrom="column">
              <wp:posOffset>38100</wp:posOffset>
            </wp:positionH>
            <wp:positionV relativeFrom="paragraph">
              <wp:posOffset>-21590</wp:posOffset>
            </wp:positionV>
            <wp:extent cx="1171575" cy="1428115"/>
            <wp:effectExtent l="0" t="0" r="9525" b="635"/>
            <wp:wrapThrough wrapText="bothSides">
              <wp:wrapPolygon edited="0">
                <wp:start x="0" y="0"/>
                <wp:lineTo x="0" y="21321"/>
                <wp:lineTo x="21424" y="21321"/>
                <wp:lineTo x="214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_and_slateboar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E41"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747E41">
        <w:rPr>
          <w:b/>
          <w:sz w:val="64"/>
          <w:szCs w:val="6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Homework </w:t>
      </w:r>
      <w:r w:rsidR="000B48A9">
        <w:rPr>
          <w:b/>
          <w:sz w:val="64"/>
          <w:szCs w:val="6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12/</w:t>
      </w:r>
      <w:r w:rsidR="00C167EC">
        <w:rPr>
          <w:b/>
          <w:sz w:val="64"/>
          <w:szCs w:val="6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11</w:t>
      </w:r>
      <w:r w:rsidR="000B48A9">
        <w:rPr>
          <w:b/>
          <w:sz w:val="64"/>
          <w:szCs w:val="6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/17</w:t>
      </w:r>
    </w:p>
    <w:p w:rsidR="001B42AC" w:rsidRDefault="0064422E">
      <w:pPr>
        <w:rPr>
          <w:rFonts w:ascii="Kristen ITC" w:hAnsi="Kristen ITC"/>
          <w:sz w:val="28"/>
          <w:szCs w:val="28"/>
        </w:rPr>
      </w:pPr>
      <w:r>
        <w:tab/>
      </w:r>
      <w:r>
        <w:tab/>
        <w:t xml:space="preserve">          </w:t>
      </w:r>
      <w:r w:rsidR="003E1376">
        <w:rPr>
          <w:rFonts w:ascii="Kristen ITC" w:hAnsi="Kristen ITC"/>
          <w:sz w:val="28"/>
          <w:szCs w:val="28"/>
        </w:rPr>
        <w:t xml:space="preserve">Mrs. Radcliffe’s </w:t>
      </w:r>
      <w:r w:rsidRPr="00576773">
        <w:rPr>
          <w:rFonts w:ascii="Kristen ITC" w:hAnsi="Kristen ITC"/>
          <w:sz w:val="28"/>
          <w:szCs w:val="28"/>
        </w:rPr>
        <w:t>2</w:t>
      </w:r>
      <w:r w:rsidRPr="00576773">
        <w:rPr>
          <w:rFonts w:ascii="Kristen ITC" w:hAnsi="Kristen ITC"/>
          <w:sz w:val="28"/>
          <w:szCs w:val="28"/>
          <w:vertAlign w:val="superscript"/>
        </w:rPr>
        <w:t>nd</w:t>
      </w:r>
      <w:r w:rsidRPr="00576773">
        <w:rPr>
          <w:rFonts w:ascii="Kristen ITC" w:hAnsi="Kristen ITC"/>
          <w:sz w:val="28"/>
          <w:szCs w:val="28"/>
        </w:rPr>
        <w:t xml:space="preserve"> Grade</w:t>
      </w:r>
    </w:p>
    <w:p w:rsidR="0064422E" w:rsidRDefault="0064422E">
      <w:pPr>
        <w:rPr>
          <w:rFonts w:ascii="Kristen ITC" w:hAnsi="Kristen IT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750"/>
        <w:gridCol w:w="2150"/>
        <w:gridCol w:w="1905"/>
        <w:gridCol w:w="1903"/>
      </w:tblGrid>
      <w:tr w:rsidR="0064422E" w:rsidRPr="00576773" w:rsidTr="005A73A0">
        <w:trPr>
          <w:trHeight w:val="70"/>
        </w:trPr>
        <w:tc>
          <w:tcPr>
            <w:tcW w:w="1868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750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Monday</w:t>
            </w:r>
          </w:p>
        </w:tc>
        <w:tc>
          <w:tcPr>
            <w:tcW w:w="2150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Tuesday</w:t>
            </w:r>
          </w:p>
        </w:tc>
        <w:tc>
          <w:tcPr>
            <w:tcW w:w="1905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Wednesday</w:t>
            </w:r>
          </w:p>
        </w:tc>
        <w:tc>
          <w:tcPr>
            <w:tcW w:w="1903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Thursday</w:t>
            </w:r>
          </w:p>
        </w:tc>
      </w:tr>
      <w:tr w:rsidR="0064422E" w:rsidRPr="00576773" w:rsidTr="005A73A0">
        <w:tc>
          <w:tcPr>
            <w:tcW w:w="1868" w:type="dxa"/>
          </w:tcPr>
          <w:p w:rsidR="0064422E" w:rsidRPr="00576773" w:rsidRDefault="0064422E" w:rsidP="00BC6937">
            <w:pPr>
              <w:rPr>
                <w:rFonts w:ascii="Kristen ITC" w:hAnsi="Kristen ITC"/>
              </w:rPr>
            </w:pPr>
          </w:p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Math</w:t>
            </w:r>
          </w:p>
        </w:tc>
        <w:tc>
          <w:tcPr>
            <w:tcW w:w="1750" w:type="dxa"/>
          </w:tcPr>
          <w:p w:rsidR="00533C94" w:rsidRDefault="000B48A9" w:rsidP="0090278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</w:p>
          <w:p w:rsidR="000B48A9" w:rsidRDefault="000B48A9" w:rsidP="0090278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Pg. </w:t>
            </w:r>
            <w:r w:rsidR="00C167EC">
              <w:rPr>
                <w:rFonts w:ascii="Kristen ITC" w:hAnsi="Kristen ITC"/>
                <w:sz w:val="20"/>
                <w:szCs w:val="20"/>
              </w:rPr>
              <w:t>371</w:t>
            </w:r>
          </w:p>
          <w:p w:rsidR="00886316" w:rsidRPr="00576773" w:rsidRDefault="00886316" w:rsidP="00312E9F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150" w:type="dxa"/>
          </w:tcPr>
          <w:p w:rsidR="00312E9F" w:rsidRDefault="00312E9F" w:rsidP="001C14F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</w:p>
          <w:p w:rsidR="00747E41" w:rsidRPr="00576773" w:rsidRDefault="00312E9F" w:rsidP="001C14F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 </w:t>
            </w:r>
            <w:r w:rsidR="00C167EC">
              <w:rPr>
                <w:rFonts w:ascii="Kristen ITC" w:hAnsi="Kristen ITC"/>
                <w:sz w:val="20"/>
                <w:szCs w:val="20"/>
              </w:rPr>
              <w:t>Chapter 8 Study Guide</w:t>
            </w:r>
          </w:p>
        </w:tc>
        <w:tc>
          <w:tcPr>
            <w:tcW w:w="1905" w:type="dxa"/>
          </w:tcPr>
          <w:p w:rsidR="00747E41" w:rsidRPr="00576773" w:rsidRDefault="00C167EC" w:rsidP="00533C9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Chapter 8 Test today! </w:t>
            </w:r>
          </w:p>
        </w:tc>
        <w:tc>
          <w:tcPr>
            <w:tcW w:w="1903" w:type="dxa"/>
          </w:tcPr>
          <w:p w:rsidR="007B7FDB" w:rsidRPr="00576773" w:rsidRDefault="00C167EC" w:rsidP="00D2593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Play a Math Fact Game</w:t>
            </w:r>
          </w:p>
        </w:tc>
      </w:tr>
      <w:tr w:rsidR="0064422E" w:rsidRPr="00576773" w:rsidTr="005A73A0">
        <w:tc>
          <w:tcPr>
            <w:tcW w:w="1868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</w:p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Language Arts</w:t>
            </w:r>
          </w:p>
        </w:tc>
        <w:tc>
          <w:tcPr>
            <w:tcW w:w="1750" w:type="dxa"/>
          </w:tcPr>
          <w:p w:rsidR="0064422E" w:rsidRPr="00576773" w:rsidRDefault="0064422E" w:rsidP="007B7FD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150" w:type="dxa"/>
          </w:tcPr>
          <w:p w:rsidR="00312E9F" w:rsidRPr="00576773" w:rsidRDefault="00312E9F" w:rsidP="00BC693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05" w:type="dxa"/>
          </w:tcPr>
          <w:p w:rsidR="00312E9F" w:rsidRPr="00576773" w:rsidRDefault="00312E9F" w:rsidP="003435E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03" w:type="dxa"/>
          </w:tcPr>
          <w:p w:rsidR="00312E9F" w:rsidRPr="00576773" w:rsidRDefault="00312E9F" w:rsidP="005A73A0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64422E" w:rsidRPr="00576773" w:rsidTr="005A73A0">
        <w:tc>
          <w:tcPr>
            <w:tcW w:w="1868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</w:p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Religion</w:t>
            </w:r>
          </w:p>
        </w:tc>
        <w:tc>
          <w:tcPr>
            <w:tcW w:w="1750" w:type="dxa"/>
          </w:tcPr>
          <w:p w:rsidR="0064422E" w:rsidRPr="00576773" w:rsidRDefault="00592A18" w:rsidP="00312E9F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Scripture verse. Test 12/15- study</w:t>
            </w:r>
          </w:p>
        </w:tc>
        <w:tc>
          <w:tcPr>
            <w:tcW w:w="2150" w:type="dxa"/>
          </w:tcPr>
          <w:p w:rsidR="0064422E" w:rsidRPr="00576773" w:rsidRDefault="0064422E" w:rsidP="005C3FEA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05" w:type="dxa"/>
          </w:tcPr>
          <w:p w:rsidR="0064422E" w:rsidRPr="00576773" w:rsidRDefault="0064422E" w:rsidP="0088631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03" w:type="dxa"/>
          </w:tcPr>
          <w:p w:rsidR="0064422E" w:rsidRPr="00576773" w:rsidRDefault="00C167EC" w:rsidP="00E8179F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Scripture Test Tomorrow! </w:t>
            </w:r>
          </w:p>
        </w:tc>
      </w:tr>
      <w:tr w:rsidR="00312E9F" w:rsidRPr="00576773" w:rsidTr="005A73A0">
        <w:trPr>
          <w:trHeight w:val="638"/>
        </w:trPr>
        <w:tc>
          <w:tcPr>
            <w:tcW w:w="1868" w:type="dxa"/>
          </w:tcPr>
          <w:p w:rsidR="00312E9F" w:rsidRPr="00576773" w:rsidRDefault="00312E9F" w:rsidP="00312E9F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Spanish</w:t>
            </w:r>
          </w:p>
          <w:p w:rsidR="00312E9F" w:rsidRPr="00576773" w:rsidRDefault="00312E9F" w:rsidP="00312E9F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750" w:type="dxa"/>
          </w:tcPr>
          <w:p w:rsidR="00312E9F" w:rsidRPr="00576773" w:rsidRDefault="000B48A9" w:rsidP="00312E9F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5 A easier due tomorrow</w:t>
            </w:r>
            <w:r w:rsidR="00312E9F">
              <w:rPr>
                <w:rFonts w:ascii="Kristen ITC" w:hAnsi="Kristen ITC"/>
                <w:sz w:val="20"/>
                <w:szCs w:val="20"/>
              </w:rPr>
              <w:t xml:space="preserve"> </w:t>
            </w:r>
          </w:p>
        </w:tc>
        <w:tc>
          <w:tcPr>
            <w:tcW w:w="2150" w:type="dxa"/>
          </w:tcPr>
          <w:p w:rsidR="000B48A9" w:rsidRDefault="000B48A9" w:rsidP="00312E9F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5B due</w:t>
            </w:r>
          </w:p>
          <w:p w:rsidR="00312E9F" w:rsidRPr="00576773" w:rsidRDefault="000B48A9" w:rsidP="00312E9F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 next week</w:t>
            </w:r>
          </w:p>
        </w:tc>
        <w:tc>
          <w:tcPr>
            <w:tcW w:w="1905" w:type="dxa"/>
          </w:tcPr>
          <w:p w:rsidR="00312E9F" w:rsidRPr="00576773" w:rsidRDefault="00312E9F" w:rsidP="00312E9F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:rsidR="00312E9F" w:rsidRPr="00576773" w:rsidRDefault="00312E9F" w:rsidP="00312E9F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03" w:type="dxa"/>
          </w:tcPr>
          <w:p w:rsidR="00312E9F" w:rsidRPr="00576773" w:rsidRDefault="00312E9F" w:rsidP="00312E9F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312E9F" w:rsidRPr="00576773" w:rsidTr="005A73A0">
        <w:tc>
          <w:tcPr>
            <w:tcW w:w="1868" w:type="dxa"/>
          </w:tcPr>
          <w:p w:rsidR="00312E9F" w:rsidRPr="00576773" w:rsidRDefault="00312E9F" w:rsidP="00312E9F">
            <w:pPr>
              <w:jc w:val="center"/>
              <w:rPr>
                <w:rFonts w:ascii="Kristen ITC" w:hAnsi="Kristen ITC"/>
              </w:rPr>
            </w:pPr>
          </w:p>
          <w:p w:rsidR="00312E9F" w:rsidRPr="00576773" w:rsidRDefault="00312E9F" w:rsidP="00312E9F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Projects/Other</w:t>
            </w:r>
          </w:p>
        </w:tc>
        <w:tc>
          <w:tcPr>
            <w:tcW w:w="1750" w:type="dxa"/>
          </w:tcPr>
          <w:p w:rsidR="00312E9F" w:rsidRPr="00576773" w:rsidRDefault="008D1283" w:rsidP="00312E9F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December </w:t>
            </w:r>
            <w:proofErr w:type="gramStart"/>
            <w:r>
              <w:rPr>
                <w:rFonts w:ascii="Kristen ITC" w:hAnsi="Kristen ITC"/>
                <w:sz w:val="20"/>
                <w:szCs w:val="20"/>
              </w:rPr>
              <w:t>Kindness  Calendar</w:t>
            </w:r>
            <w:proofErr w:type="gramEnd"/>
          </w:p>
        </w:tc>
        <w:tc>
          <w:tcPr>
            <w:tcW w:w="2150" w:type="dxa"/>
          </w:tcPr>
          <w:p w:rsidR="00312E9F" w:rsidRPr="00576773" w:rsidRDefault="00312E9F" w:rsidP="00312E9F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</w:p>
        </w:tc>
        <w:tc>
          <w:tcPr>
            <w:tcW w:w="1905" w:type="dxa"/>
          </w:tcPr>
          <w:p w:rsidR="00312E9F" w:rsidRPr="00576773" w:rsidRDefault="00312E9F" w:rsidP="00312E9F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03" w:type="dxa"/>
          </w:tcPr>
          <w:p w:rsidR="00312E9F" w:rsidRPr="00576773" w:rsidRDefault="00312E9F" w:rsidP="00312E9F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6A0F75" w:rsidRDefault="00A847A3" w:rsidP="0064422E">
      <w:pPr>
        <w:rPr>
          <w:rFonts w:ascii="Kristen ITC" w:hAnsi="Kristen ITC"/>
          <w:sz w:val="20"/>
          <w:szCs w:val="20"/>
        </w:rPr>
      </w:pPr>
      <w:r w:rsidRPr="0064422E">
        <w:rPr>
          <w:rFonts w:ascii="Kristen ITC" w:hAnsi="Kristen IT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A691DA" wp14:editId="2B363CAD">
                <wp:simplePos x="0" y="0"/>
                <wp:positionH relativeFrom="column">
                  <wp:posOffset>-190500</wp:posOffset>
                </wp:positionH>
                <wp:positionV relativeFrom="paragraph">
                  <wp:posOffset>299720</wp:posOffset>
                </wp:positionV>
                <wp:extent cx="6096000" cy="3286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22E" w:rsidRDefault="00C508E7" w:rsidP="0064422E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Notes </w:t>
                            </w:r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From </w:t>
                            </w:r>
                            <w:r w:rsidR="002022B1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Mrs. Radcliffe</w:t>
                            </w:r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D1283" w:rsidRDefault="00A847A3" w:rsidP="008D12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Continue to work on your Kindness Calendars. </w:t>
                            </w:r>
                          </w:p>
                          <w:p w:rsidR="008D1283" w:rsidRDefault="00A847A3" w:rsidP="008D12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Unit 2 Assessments in Language Arts- No spelling/vocab this week</w:t>
                            </w:r>
                          </w:p>
                          <w:p w:rsidR="008D1283" w:rsidRPr="008D1283" w:rsidRDefault="008D1283" w:rsidP="008D12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We are doing a 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30 day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trial of IXL in the classroom. I’m hoping we will be able to continue when our trial runs out! Usernames/Passwords are in the orange folder if they would like to do it at home. </w:t>
                            </w:r>
                            <w:r w:rsidR="00A847A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(This week and next week are great weeks to work on this at home as there is not much homework.)</w:t>
                            </w:r>
                          </w:p>
                          <w:p w:rsidR="001C14F1" w:rsidRPr="00312E9F" w:rsidRDefault="001C14F1" w:rsidP="006442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312E9F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My scholastic code is: </w:t>
                            </w:r>
                            <w:r w:rsidRPr="00312E9F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L7FR8</w:t>
                            </w:r>
                            <w:r w:rsidR="007B7FDB" w:rsidRPr="00312E9F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7B7FDB" w:rsidRPr="00312E9F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Please place all scholastic orders online. </w:t>
                            </w:r>
                          </w:p>
                          <w:p w:rsidR="00312E9F" w:rsidRDefault="005A73A0" w:rsidP="00312E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312E9F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47A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Harper</w:t>
                            </w:r>
                            <w:r w:rsidR="008D128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is star student this week! </w:t>
                            </w:r>
                          </w:p>
                          <w:p w:rsidR="00A847A3" w:rsidRDefault="00A847A3" w:rsidP="00312E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Chapter 8 Math Test this week</w:t>
                            </w:r>
                          </w:p>
                          <w:p w:rsidR="00A847A3" w:rsidRDefault="00A847A3" w:rsidP="00312E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Scripture Test this Friday!</w:t>
                            </w:r>
                          </w:p>
                          <w:p w:rsidR="00A847A3" w:rsidRDefault="00A847A3" w:rsidP="00312E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Bring in Pajamas for our PJ drive!</w:t>
                            </w:r>
                          </w:p>
                          <w:p w:rsidR="00A847A3" w:rsidRPr="00312E9F" w:rsidRDefault="00A847A3" w:rsidP="00312E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Continue to pray for all those effected by the fires! </w:t>
                            </w:r>
                          </w:p>
                          <w:p w:rsidR="00886316" w:rsidRPr="005C3FEA" w:rsidRDefault="008D1283" w:rsidP="00312E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 xml:space="preserve">Keep up with your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Reconcilliation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 xml:space="preserve"> books. </w:t>
                            </w:r>
                            <w:r w:rsidR="00886316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691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23.6pt;width:480pt;height:25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">
                <v:textbox>
                  <w:txbxContent>
                    <w:p w:rsidR="0064422E" w:rsidRDefault="00C508E7" w:rsidP="0064422E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Notes </w:t>
                      </w:r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From </w:t>
                      </w:r>
                      <w:r w:rsidR="002022B1">
                        <w:rPr>
                          <w:rFonts w:ascii="Kristen ITC" w:hAnsi="Kristen ITC"/>
                          <w:sz w:val="20"/>
                          <w:szCs w:val="20"/>
                        </w:rPr>
                        <w:t>Mrs. Radcliffe</w:t>
                      </w:r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>:</w:t>
                      </w:r>
                    </w:p>
                    <w:p w:rsidR="008D1283" w:rsidRDefault="00A847A3" w:rsidP="008D12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Continue to work on your Kindness Calendars. </w:t>
                      </w:r>
                    </w:p>
                    <w:p w:rsidR="008D1283" w:rsidRDefault="00A847A3" w:rsidP="008D12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Unit 2 Assessments in Language Arts- No spelling/vocab this week</w:t>
                      </w:r>
                    </w:p>
                    <w:p w:rsidR="008D1283" w:rsidRPr="008D1283" w:rsidRDefault="008D1283" w:rsidP="008D12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We are doing a </w:t>
                      </w:r>
                      <w:proofErr w:type="gramStart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30 day</w:t>
                      </w:r>
                      <w:proofErr w:type="gramEnd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trial of IXL in the classroom. I’m hoping we will be able to continue when our trial runs out! Usernames/Passwords are in the orange folder if they would like to do it at home. </w:t>
                      </w:r>
                      <w:r w:rsidR="00A847A3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(This week and next week are great weeks to work on this at home as there is not much homework.)</w:t>
                      </w:r>
                    </w:p>
                    <w:p w:rsidR="001C14F1" w:rsidRPr="00312E9F" w:rsidRDefault="001C14F1" w:rsidP="006442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312E9F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My scholastic code is: </w:t>
                      </w:r>
                      <w:r w:rsidRPr="00312E9F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L7FR8</w:t>
                      </w:r>
                      <w:r w:rsidR="007B7FDB" w:rsidRPr="00312E9F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.</w:t>
                      </w:r>
                      <w:r w:rsidR="007B7FDB" w:rsidRPr="00312E9F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Please place all scholastic orders online. </w:t>
                      </w:r>
                    </w:p>
                    <w:p w:rsidR="00312E9F" w:rsidRDefault="005A73A0" w:rsidP="00312E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312E9F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="00A847A3">
                        <w:rPr>
                          <w:rFonts w:ascii="Kristen ITC" w:hAnsi="Kristen ITC"/>
                          <w:sz w:val="20"/>
                          <w:szCs w:val="20"/>
                        </w:rPr>
                        <w:t>Harper</w:t>
                      </w:r>
                      <w:r w:rsidR="008D1283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is star student this week! </w:t>
                      </w:r>
                    </w:p>
                    <w:p w:rsidR="00A847A3" w:rsidRDefault="00A847A3" w:rsidP="00312E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Chapter 8 Math Test this week</w:t>
                      </w:r>
                    </w:p>
                    <w:p w:rsidR="00A847A3" w:rsidRDefault="00A847A3" w:rsidP="00312E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Scripture Test this Friday!</w:t>
                      </w:r>
                    </w:p>
                    <w:p w:rsidR="00A847A3" w:rsidRDefault="00A847A3" w:rsidP="00312E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Bring in Pajamas for our PJ drive!</w:t>
                      </w:r>
                    </w:p>
                    <w:p w:rsidR="00A847A3" w:rsidRPr="00312E9F" w:rsidRDefault="00A847A3" w:rsidP="00312E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Continue to pray for all those effected by the fires! </w:t>
                      </w:r>
                    </w:p>
                    <w:p w:rsidR="00886316" w:rsidRPr="005C3FEA" w:rsidRDefault="008D1283" w:rsidP="00312E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 xml:space="preserve">Keep up with your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Reconcilliation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 xml:space="preserve"> books. </w:t>
                      </w:r>
                      <w:r w:rsidR="00886316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A0F75" w:rsidRDefault="006A0F75" w:rsidP="0064422E">
      <w:pPr>
        <w:rPr>
          <w:rFonts w:ascii="Kristen ITC" w:hAnsi="Kristen ITC"/>
          <w:sz w:val="20"/>
          <w:szCs w:val="20"/>
        </w:rPr>
      </w:pPr>
    </w:p>
    <w:p w:rsidR="006A0F75" w:rsidRDefault="006A0F75" w:rsidP="0064422E">
      <w:pPr>
        <w:rPr>
          <w:rFonts w:ascii="Kristen ITC" w:hAnsi="Kristen ITC"/>
          <w:sz w:val="20"/>
          <w:szCs w:val="20"/>
        </w:rPr>
      </w:pPr>
    </w:p>
    <w:p w:rsidR="006A0F75" w:rsidRDefault="006A0F75" w:rsidP="0064422E">
      <w:pPr>
        <w:rPr>
          <w:rFonts w:ascii="Kristen ITC" w:hAnsi="Kristen ITC"/>
          <w:sz w:val="20"/>
          <w:szCs w:val="20"/>
        </w:rPr>
      </w:pPr>
    </w:p>
    <w:p w:rsidR="006A0F75" w:rsidRDefault="006A0F75" w:rsidP="0064422E">
      <w:pPr>
        <w:rPr>
          <w:rFonts w:ascii="Kristen ITC" w:hAnsi="Kristen ITC"/>
          <w:sz w:val="20"/>
          <w:szCs w:val="20"/>
        </w:rPr>
      </w:pPr>
    </w:p>
    <w:p w:rsidR="006A0F75" w:rsidRDefault="006A0F75" w:rsidP="0064422E">
      <w:pPr>
        <w:rPr>
          <w:rFonts w:ascii="Kristen ITC" w:hAnsi="Kristen ITC"/>
          <w:sz w:val="20"/>
          <w:szCs w:val="20"/>
        </w:rPr>
      </w:pPr>
    </w:p>
    <w:p w:rsidR="006A0F75" w:rsidRDefault="006A0F75" w:rsidP="0064422E">
      <w:pPr>
        <w:rPr>
          <w:rFonts w:ascii="Kristen ITC" w:hAnsi="Kristen ITC"/>
          <w:sz w:val="20"/>
          <w:szCs w:val="20"/>
        </w:rPr>
      </w:pPr>
    </w:p>
    <w:p w:rsidR="006A0F75" w:rsidRDefault="006A0F75" w:rsidP="0064422E">
      <w:pPr>
        <w:rPr>
          <w:rFonts w:ascii="Kristen ITC" w:hAnsi="Kristen ITC"/>
          <w:sz w:val="20"/>
          <w:szCs w:val="20"/>
        </w:rPr>
      </w:pPr>
    </w:p>
    <w:p w:rsidR="00567535" w:rsidRDefault="00567535" w:rsidP="006A0F75">
      <w:pPr>
        <w:rPr>
          <w:rFonts w:ascii="Kristen ITC" w:hAnsi="Kristen ITC"/>
          <w:sz w:val="20"/>
          <w:szCs w:val="20"/>
        </w:rPr>
      </w:pPr>
    </w:p>
    <w:p w:rsidR="00D2593B" w:rsidRDefault="00D2593B" w:rsidP="006A0F75">
      <w:pPr>
        <w:rPr>
          <w:rFonts w:ascii="Kristen ITC" w:hAnsi="Kristen ITC"/>
          <w:sz w:val="40"/>
          <w:szCs w:val="40"/>
        </w:rPr>
      </w:pPr>
    </w:p>
    <w:p w:rsidR="008D1283" w:rsidRDefault="008D1283" w:rsidP="006A0F75">
      <w:pPr>
        <w:rPr>
          <w:rFonts w:ascii="Kristen ITC" w:hAnsi="Kristen ITC"/>
          <w:sz w:val="40"/>
          <w:szCs w:val="40"/>
        </w:rPr>
      </w:pPr>
    </w:p>
    <w:p w:rsidR="006A0F75" w:rsidRPr="00D512BB" w:rsidRDefault="006A0F75" w:rsidP="006A0F75">
      <w:pPr>
        <w:rPr>
          <w:rFonts w:ascii="Kristen ITC" w:hAnsi="Kristen ITC"/>
          <w:sz w:val="40"/>
          <w:szCs w:val="40"/>
        </w:rPr>
      </w:pPr>
      <w:r w:rsidRPr="00D512BB">
        <w:rPr>
          <w:rFonts w:ascii="Kristen ITC" w:hAnsi="Kristen ITC"/>
          <w:sz w:val="40"/>
          <w:szCs w:val="40"/>
        </w:rPr>
        <w:lastRenderedPageBreak/>
        <w:t>Name________</w:t>
      </w:r>
      <w:r w:rsidR="00D512BB">
        <w:rPr>
          <w:rFonts w:ascii="Kristen ITC" w:hAnsi="Kristen ITC"/>
          <w:sz w:val="40"/>
          <w:szCs w:val="40"/>
        </w:rPr>
        <w:t>_____</w:t>
      </w:r>
      <w:r w:rsidR="00D512BB">
        <w:rPr>
          <w:rFonts w:ascii="Kristen ITC" w:hAnsi="Kristen ITC"/>
          <w:sz w:val="40"/>
          <w:szCs w:val="40"/>
        </w:rPr>
        <w:tab/>
      </w:r>
      <w:r w:rsidR="00D512BB">
        <w:rPr>
          <w:rFonts w:ascii="Kristen ITC" w:hAnsi="Kristen ITC"/>
          <w:sz w:val="40"/>
          <w:szCs w:val="40"/>
        </w:rPr>
        <w:tab/>
      </w:r>
    </w:p>
    <w:p w:rsidR="006A0F75" w:rsidRPr="00D512BB" w:rsidRDefault="006A0F75" w:rsidP="006A0F75">
      <w:pPr>
        <w:jc w:val="center"/>
        <w:rPr>
          <w:rFonts w:ascii="Kristen ITC" w:hAnsi="Kristen ITC"/>
          <w:sz w:val="40"/>
          <w:szCs w:val="40"/>
          <w:u w:val="single"/>
        </w:rPr>
      </w:pPr>
      <w:r w:rsidRPr="00D512BB">
        <w:rPr>
          <w:rFonts w:ascii="Kristen ITC" w:hAnsi="Kristen ITC"/>
          <w:sz w:val="40"/>
          <w:szCs w:val="40"/>
          <w:u w:val="single"/>
        </w:rPr>
        <w:t>Weekly Behavior Log</w:t>
      </w:r>
      <w:r w:rsidRPr="00D512BB">
        <w:rPr>
          <w:rFonts w:ascii="Kristen ITC" w:hAnsi="Kristen ITC"/>
          <w:noProof/>
          <w:sz w:val="40"/>
          <w:szCs w:val="40"/>
        </w:rPr>
        <w:t xml:space="preserve">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1489"/>
        <w:gridCol w:w="1293"/>
        <w:gridCol w:w="1251"/>
        <w:gridCol w:w="1500"/>
        <w:gridCol w:w="1061"/>
      </w:tblGrid>
      <w:tr w:rsidR="006A0F75" w:rsidRPr="00D512BB" w:rsidTr="004E4F13">
        <w:tc>
          <w:tcPr>
            <w:tcW w:w="307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D512BB">
              <w:rPr>
                <w:rFonts w:ascii="Kristen ITC" w:hAnsi="Kristen ITC"/>
                <w:sz w:val="36"/>
                <w:szCs w:val="36"/>
              </w:rPr>
              <w:t>How was my behavior today?</w:t>
            </w:r>
          </w:p>
        </w:tc>
        <w:tc>
          <w:tcPr>
            <w:tcW w:w="1530" w:type="dxa"/>
          </w:tcPr>
          <w:p w:rsidR="006A0F75" w:rsidRPr="00D512BB" w:rsidRDefault="00D512BB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Mon</w:t>
            </w:r>
            <w:r>
              <w:rPr>
                <w:rFonts w:ascii="Kristen ITC" w:hAnsi="Kristen ITC"/>
                <w:sz w:val="40"/>
                <w:szCs w:val="40"/>
              </w:rPr>
              <w:t>.</w:t>
            </w: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Tues.</w:t>
            </w: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Wed.</w:t>
            </w:r>
          </w:p>
        </w:tc>
        <w:tc>
          <w:tcPr>
            <w:tcW w:w="135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Thurs.</w:t>
            </w:r>
          </w:p>
        </w:tc>
        <w:tc>
          <w:tcPr>
            <w:tcW w:w="109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Fri.</w:t>
            </w:r>
          </w:p>
        </w:tc>
      </w:tr>
      <w:tr w:rsidR="006A0F75" w:rsidRPr="00D512BB" w:rsidTr="004E4F13">
        <w:tc>
          <w:tcPr>
            <w:tcW w:w="307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D512BB">
              <w:rPr>
                <w:rFonts w:ascii="Kristen ITC" w:hAnsi="Kristen ITC"/>
                <w:sz w:val="36"/>
                <w:szCs w:val="36"/>
              </w:rPr>
              <w:t>Outstanding</w:t>
            </w:r>
          </w:p>
        </w:tc>
        <w:tc>
          <w:tcPr>
            <w:tcW w:w="153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:rsidTr="004E4F13">
        <w:tc>
          <w:tcPr>
            <w:tcW w:w="307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D512BB">
              <w:rPr>
                <w:rFonts w:ascii="Kristen ITC" w:hAnsi="Kristen ITC"/>
                <w:sz w:val="36"/>
                <w:szCs w:val="36"/>
              </w:rPr>
              <w:t>Great Job</w:t>
            </w:r>
          </w:p>
        </w:tc>
        <w:tc>
          <w:tcPr>
            <w:tcW w:w="153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:rsidTr="004E4F13">
        <w:tc>
          <w:tcPr>
            <w:tcW w:w="307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D512BB">
              <w:rPr>
                <w:rFonts w:ascii="Kristen ITC" w:hAnsi="Kristen ITC"/>
                <w:sz w:val="36"/>
                <w:szCs w:val="36"/>
              </w:rPr>
              <w:t>Good Day</w:t>
            </w:r>
          </w:p>
        </w:tc>
        <w:tc>
          <w:tcPr>
            <w:tcW w:w="153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:rsidTr="004E4F13">
        <w:tc>
          <w:tcPr>
            <w:tcW w:w="307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D512BB">
              <w:rPr>
                <w:rFonts w:ascii="Kristen ITC" w:hAnsi="Kristen ITC"/>
                <w:sz w:val="36"/>
                <w:szCs w:val="36"/>
              </w:rPr>
              <w:t>Ready TO Learn</w:t>
            </w:r>
          </w:p>
        </w:tc>
        <w:tc>
          <w:tcPr>
            <w:tcW w:w="153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:rsidTr="004E4F13">
        <w:tc>
          <w:tcPr>
            <w:tcW w:w="307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D512BB">
              <w:rPr>
                <w:rFonts w:ascii="Kristen ITC" w:hAnsi="Kristen ITC"/>
                <w:sz w:val="36"/>
                <w:szCs w:val="36"/>
              </w:rPr>
              <w:t>Think About It</w:t>
            </w:r>
          </w:p>
        </w:tc>
        <w:tc>
          <w:tcPr>
            <w:tcW w:w="153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:rsidTr="004E4F13">
        <w:tc>
          <w:tcPr>
            <w:tcW w:w="307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D512BB">
              <w:rPr>
                <w:rFonts w:ascii="Kristen ITC" w:hAnsi="Kristen ITC"/>
                <w:sz w:val="36"/>
                <w:szCs w:val="36"/>
              </w:rPr>
              <w:t>Teacher’s Choice</w:t>
            </w:r>
          </w:p>
        </w:tc>
        <w:tc>
          <w:tcPr>
            <w:tcW w:w="153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:rsidTr="004E4F13">
        <w:tc>
          <w:tcPr>
            <w:tcW w:w="307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D512BB">
              <w:rPr>
                <w:rFonts w:ascii="Kristen ITC" w:hAnsi="Kristen ITC"/>
                <w:sz w:val="36"/>
                <w:szCs w:val="36"/>
              </w:rPr>
              <w:t>Parent Contact</w:t>
            </w:r>
          </w:p>
        </w:tc>
        <w:tc>
          <w:tcPr>
            <w:tcW w:w="153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</w:tbl>
    <w:p w:rsidR="00D512BB" w:rsidRDefault="00D512BB" w:rsidP="006A0F75">
      <w:pPr>
        <w:rPr>
          <w:rFonts w:ascii="Kristen ITC" w:hAnsi="Kristen ITC"/>
          <w:sz w:val="32"/>
          <w:szCs w:val="32"/>
        </w:rPr>
      </w:pPr>
    </w:p>
    <w:p w:rsidR="00D512BB" w:rsidRPr="00D512BB" w:rsidRDefault="00D512BB" w:rsidP="006A0F75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Parent/Teacher Communication: </w:t>
      </w:r>
      <w:r w:rsidR="006A0F75" w:rsidRPr="00D512BB">
        <w:rPr>
          <w:rFonts w:ascii="Kristen ITC" w:hAnsi="Kristen ITC"/>
          <w:sz w:val="32"/>
          <w:szCs w:val="32"/>
        </w:rPr>
        <w:t>__</w:t>
      </w:r>
      <w:r w:rsidRPr="00D512BB">
        <w:rPr>
          <w:rFonts w:ascii="Kristen ITC" w:hAnsi="Kristen ITC"/>
          <w:sz w:val="32"/>
          <w:szCs w:val="32"/>
        </w:rPr>
        <w:t>_____________________</w:t>
      </w:r>
      <w:r>
        <w:rPr>
          <w:rFonts w:ascii="Kristen ITC" w:hAnsi="Kristen ITC"/>
          <w:sz w:val="32"/>
          <w:szCs w:val="32"/>
        </w:rPr>
        <w:t>__</w:t>
      </w:r>
    </w:p>
    <w:p w:rsidR="006A0F75" w:rsidRPr="00D512BB" w:rsidRDefault="00D512BB" w:rsidP="006A0F75">
      <w:pPr>
        <w:rPr>
          <w:rFonts w:ascii="Kristen ITC" w:hAnsi="Kristen ITC"/>
          <w:sz w:val="32"/>
          <w:szCs w:val="32"/>
        </w:rPr>
      </w:pPr>
      <w:r w:rsidRPr="00D512BB">
        <w:rPr>
          <w:rFonts w:ascii="Kristen ITC" w:hAnsi="Kristen ITC"/>
          <w:sz w:val="32"/>
          <w:szCs w:val="32"/>
        </w:rPr>
        <w:t>__________________________________________________________</w:t>
      </w:r>
      <w:r w:rsidR="006A0F75" w:rsidRPr="00D512BB">
        <w:rPr>
          <w:rFonts w:ascii="Kristen ITC" w:hAnsi="Kristen ITC"/>
          <w:sz w:val="32"/>
          <w:szCs w:val="32"/>
        </w:rPr>
        <w:t xml:space="preserve"> ________________</w:t>
      </w:r>
      <w:r w:rsidRPr="00D512BB">
        <w:rPr>
          <w:rFonts w:ascii="Kristen ITC" w:hAnsi="Kristen ITC"/>
          <w:sz w:val="32"/>
          <w:szCs w:val="32"/>
        </w:rPr>
        <w:t>____________</w:t>
      </w:r>
      <w:r w:rsidR="006A0F75" w:rsidRPr="00D512BB">
        <w:rPr>
          <w:rFonts w:ascii="Kristen ITC" w:hAnsi="Kristen ITC"/>
          <w:sz w:val="32"/>
          <w:szCs w:val="32"/>
        </w:rPr>
        <w:t>______________________________</w:t>
      </w:r>
    </w:p>
    <w:p w:rsidR="006A0F75" w:rsidRPr="00D512BB" w:rsidRDefault="006A0F75" w:rsidP="006A0F75">
      <w:pPr>
        <w:rPr>
          <w:rFonts w:ascii="Kristen ITC" w:hAnsi="Kristen ITC"/>
          <w:sz w:val="32"/>
          <w:szCs w:val="32"/>
        </w:rPr>
      </w:pPr>
      <w:r w:rsidRPr="00D512BB">
        <w:rPr>
          <w:rFonts w:ascii="Kristen ITC" w:hAnsi="Kristen ITC"/>
          <w:sz w:val="32"/>
          <w:szCs w:val="32"/>
        </w:rPr>
        <w:t xml:space="preserve">Parent </w:t>
      </w:r>
      <w:proofErr w:type="gramStart"/>
      <w:r w:rsidRPr="00D512BB">
        <w:rPr>
          <w:rFonts w:ascii="Kristen ITC" w:hAnsi="Kristen ITC"/>
          <w:sz w:val="32"/>
          <w:szCs w:val="32"/>
        </w:rPr>
        <w:t>Signature:_</w:t>
      </w:r>
      <w:proofErr w:type="gramEnd"/>
      <w:r w:rsidRPr="00D512BB">
        <w:rPr>
          <w:rFonts w:ascii="Kristen ITC" w:hAnsi="Kristen ITC"/>
          <w:sz w:val="32"/>
          <w:szCs w:val="32"/>
        </w:rPr>
        <w:t>__________</w:t>
      </w:r>
      <w:r w:rsidR="00D512BB">
        <w:rPr>
          <w:rFonts w:ascii="Kristen ITC" w:hAnsi="Kristen ITC"/>
          <w:sz w:val="32"/>
          <w:szCs w:val="32"/>
        </w:rPr>
        <w:t>__________________</w:t>
      </w:r>
      <w:r w:rsidRPr="00D512BB">
        <w:rPr>
          <w:rFonts w:ascii="Kristen ITC" w:hAnsi="Kristen ITC"/>
          <w:sz w:val="32"/>
          <w:szCs w:val="32"/>
        </w:rPr>
        <w:t>____</w:t>
      </w:r>
    </w:p>
    <w:p w:rsidR="006A0F75" w:rsidRDefault="006A0F75" w:rsidP="0064422E">
      <w:pPr>
        <w:rPr>
          <w:rFonts w:ascii="Kristen ITC" w:hAnsi="Kristen ITC"/>
          <w:sz w:val="20"/>
          <w:szCs w:val="20"/>
        </w:rPr>
      </w:pPr>
    </w:p>
    <w:p w:rsidR="0064422E" w:rsidRPr="0064422E" w:rsidRDefault="0064422E" w:rsidP="0064422E">
      <w:pPr>
        <w:rPr>
          <w:rFonts w:ascii="Kristen ITC" w:hAnsi="Kristen ITC"/>
          <w:sz w:val="20"/>
          <w:szCs w:val="20"/>
        </w:rPr>
      </w:pPr>
    </w:p>
    <w:sectPr w:rsidR="0064422E" w:rsidRPr="00644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4C14"/>
    <w:multiLevelType w:val="hybridMultilevel"/>
    <w:tmpl w:val="E1505B94"/>
    <w:lvl w:ilvl="0" w:tplc="178A4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22E"/>
    <w:rsid w:val="000A3489"/>
    <w:rsid w:val="000B48A9"/>
    <w:rsid w:val="00155A41"/>
    <w:rsid w:val="001A09CB"/>
    <w:rsid w:val="001B42AC"/>
    <w:rsid w:val="001C14F1"/>
    <w:rsid w:val="002022B1"/>
    <w:rsid w:val="00312E9F"/>
    <w:rsid w:val="003435E1"/>
    <w:rsid w:val="003E1376"/>
    <w:rsid w:val="00533C94"/>
    <w:rsid w:val="00567535"/>
    <w:rsid w:val="005826AC"/>
    <w:rsid w:val="00592A18"/>
    <w:rsid w:val="005A73A0"/>
    <w:rsid w:val="005C3FEA"/>
    <w:rsid w:val="00617A06"/>
    <w:rsid w:val="0064422E"/>
    <w:rsid w:val="006A0F75"/>
    <w:rsid w:val="006B5F7B"/>
    <w:rsid w:val="006D0990"/>
    <w:rsid w:val="007454B7"/>
    <w:rsid w:val="00747E41"/>
    <w:rsid w:val="007B7FDB"/>
    <w:rsid w:val="00800612"/>
    <w:rsid w:val="00886316"/>
    <w:rsid w:val="008D1283"/>
    <w:rsid w:val="00902781"/>
    <w:rsid w:val="00A10116"/>
    <w:rsid w:val="00A847A3"/>
    <w:rsid w:val="00AA2377"/>
    <w:rsid w:val="00C167EC"/>
    <w:rsid w:val="00C508E7"/>
    <w:rsid w:val="00D2593B"/>
    <w:rsid w:val="00D512BB"/>
    <w:rsid w:val="00DE31FC"/>
    <w:rsid w:val="00E8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1FA93"/>
  <w15:docId w15:val="{B2FAC0CB-9A71-4AF7-94B4-F1B026DE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Williams</dc:creator>
  <cp:lastModifiedBy>bradcliffe</cp:lastModifiedBy>
  <cp:revision>3</cp:revision>
  <cp:lastPrinted>2017-10-30T14:40:00Z</cp:lastPrinted>
  <dcterms:created xsi:type="dcterms:W3CDTF">2017-12-07T21:57:00Z</dcterms:created>
  <dcterms:modified xsi:type="dcterms:W3CDTF">2017-12-11T22:02:00Z</dcterms:modified>
</cp:coreProperties>
</file>